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6DB5C" w14:textId="1899D79D" w:rsidR="00BF1BC9" w:rsidRPr="00451CB7" w:rsidRDefault="001026B4">
      <w:pPr>
        <w:spacing w:before="69"/>
        <w:ind w:left="213"/>
        <w:rPr>
          <w:i/>
          <w:sz w:val="20"/>
          <w:szCs w:val="20"/>
        </w:rPr>
      </w:pPr>
      <w:r w:rsidRPr="00451CB7">
        <w:rPr>
          <w:i/>
          <w:sz w:val="20"/>
          <w:szCs w:val="20"/>
        </w:rPr>
        <w:t>Direttive</w:t>
      </w:r>
      <w:r w:rsidRPr="00451CB7">
        <w:rPr>
          <w:i/>
          <w:spacing w:val="-8"/>
          <w:sz w:val="20"/>
          <w:szCs w:val="20"/>
        </w:rPr>
        <w:t xml:space="preserve"> </w:t>
      </w:r>
      <w:r w:rsidRPr="00451CB7">
        <w:rPr>
          <w:i/>
          <w:sz w:val="20"/>
          <w:szCs w:val="20"/>
        </w:rPr>
        <w:t>ai</w:t>
      </w:r>
      <w:r w:rsidRPr="00451CB7">
        <w:rPr>
          <w:i/>
          <w:spacing w:val="-1"/>
          <w:sz w:val="20"/>
          <w:szCs w:val="20"/>
        </w:rPr>
        <w:t xml:space="preserve"> </w:t>
      </w:r>
      <w:r w:rsidRPr="00451CB7">
        <w:rPr>
          <w:i/>
          <w:sz w:val="20"/>
          <w:szCs w:val="20"/>
        </w:rPr>
        <w:t>gestori</w:t>
      </w:r>
      <w:r w:rsidRPr="00451CB7">
        <w:rPr>
          <w:i/>
          <w:spacing w:val="-6"/>
          <w:sz w:val="20"/>
          <w:szCs w:val="20"/>
        </w:rPr>
        <w:t xml:space="preserve"> </w:t>
      </w:r>
      <w:r w:rsidRPr="00451CB7">
        <w:rPr>
          <w:i/>
          <w:sz w:val="20"/>
          <w:szCs w:val="20"/>
        </w:rPr>
        <w:t>della</w:t>
      </w:r>
      <w:r w:rsidRPr="00451CB7">
        <w:rPr>
          <w:i/>
          <w:spacing w:val="-4"/>
          <w:sz w:val="20"/>
          <w:szCs w:val="20"/>
        </w:rPr>
        <w:t xml:space="preserve"> </w:t>
      </w:r>
      <w:r w:rsidRPr="00451CB7">
        <w:rPr>
          <w:i/>
          <w:sz w:val="20"/>
          <w:szCs w:val="20"/>
        </w:rPr>
        <w:t>vendita</w:t>
      </w:r>
      <w:r w:rsidRPr="00451CB7">
        <w:rPr>
          <w:i/>
          <w:spacing w:val="-4"/>
          <w:sz w:val="20"/>
          <w:szCs w:val="20"/>
        </w:rPr>
        <w:t xml:space="preserve"> </w:t>
      </w:r>
      <w:r w:rsidR="00451CB7">
        <w:rPr>
          <w:i/>
          <w:spacing w:val="-4"/>
          <w:sz w:val="20"/>
          <w:szCs w:val="20"/>
        </w:rPr>
        <w:t xml:space="preserve">- </w:t>
      </w:r>
      <w:r w:rsidR="00EE0FF3">
        <w:rPr>
          <w:i/>
          <w:sz w:val="20"/>
          <w:szCs w:val="20"/>
        </w:rPr>
        <w:t>febbraio</w:t>
      </w:r>
      <w:r w:rsidR="000B2C14" w:rsidRPr="00451CB7">
        <w:rPr>
          <w:i/>
          <w:sz w:val="20"/>
          <w:szCs w:val="20"/>
        </w:rPr>
        <w:t xml:space="preserve"> 2026</w:t>
      </w:r>
    </w:p>
    <w:p w14:paraId="7FDA6090" w14:textId="77777777" w:rsidR="00BF1BC9" w:rsidRPr="00D94C85" w:rsidRDefault="00BF1BC9">
      <w:pPr>
        <w:pStyle w:val="Corpotesto"/>
        <w:ind w:left="0" w:firstLine="0"/>
        <w:jc w:val="left"/>
        <w:rPr>
          <w:i/>
          <w:sz w:val="24"/>
          <w:szCs w:val="24"/>
        </w:rPr>
      </w:pPr>
    </w:p>
    <w:p w14:paraId="77B77629" w14:textId="77777777" w:rsidR="00BF1BC9" w:rsidRPr="00D94C85" w:rsidRDefault="001026B4" w:rsidP="00533A6A">
      <w:pPr>
        <w:pStyle w:val="Corpotesto"/>
        <w:ind w:left="0" w:firstLine="0"/>
        <w:jc w:val="center"/>
        <w:rPr>
          <w:i/>
          <w:sz w:val="24"/>
          <w:szCs w:val="24"/>
        </w:rPr>
      </w:pPr>
      <w:r w:rsidRPr="00D94C85">
        <w:rPr>
          <w:noProof/>
          <w:sz w:val="24"/>
          <w:szCs w:val="24"/>
        </w:rPr>
        <w:drawing>
          <wp:anchor distT="0" distB="0" distL="0" distR="0" simplePos="0" relativeHeight="251658240" behindDoc="0" locked="0" layoutInCell="1" allowOverlap="1" wp14:anchorId="23505261" wp14:editId="5B7517A5">
            <wp:simplePos x="0" y="0"/>
            <wp:positionH relativeFrom="page">
              <wp:posOffset>3488435</wp:posOffset>
            </wp:positionH>
            <wp:positionV relativeFrom="paragraph">
              <wp:posOffset>185887</wp:posOffset>
            </wp:positionV>
            <wp:extent cx="650430" cy="719137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0430" cy="7191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3CFADB" w14:textId="20128C27" w:rsidR="00BF1BC9" w:rsidRDefault="001026B4" w:rsidP="00533A6A">
      <w:pPr>
        <w:pStyle w:val="Titolo"/>
        <w:rPr>
          <w:sz w:val="24"/>
          <w:szCs w:val="24"/>
        </w:rPr>
      </w:pPr>
      <w:r w:rsidRPr="00D94C85">
        <w:rPr>
          <w:sz w:val="24"/>
          <w:szCs w:val="24"/>
        </w:rPr>
        <w:t>TRIBUNALE</w:t>
      </w:r>
      <w:r w:rsidRPr="00D94C85">
        <w:rPr>
          <w:spacing w:val="2"/>
          <w:sz w:val="24"/>
          <w:szCs w:val="24"/>
        </w:rPr>
        <w:t xml:space="preserve"> </w:t>
      </w:r>
      <w:r w:rsidRPr="00D94C85">
        <w:rPr>
          <w:sz w:val="24"/>
          <w:szCs w:val="24"/>
        </w:rPr>
        <w:t>DI</w:t>
      </w:r>
      <w:r w:rsidRPr="00D94C85">
        <w:rPr>
          <w:spacing w:val="10"/>
          <w:sz w:val="24"/>
          <w:szCs w:val="24"/>
        </w:rPr>
        <w:t xml:space="preserve"> </w:t>
      </w:r>
      <w:r w:rsidR="000B2C14">
        <w:rPr>
          <w:sz w:val="24"/>
          <w:szCs w:val="24"/>
        </w:rPr>
        <w:t>TIVOLI</w:t>
      </w:r>
    </w:p>
    <w:p w14:paraId="653D9516" w14:textId="77777777" w:rsidR="00533A6A" w:rsidRPr="00D94C85" w:rsidRDefault="00533A6A" w:rsidP="00533A6A">
      <w:pPr>
        <w:pStyle w:val="Titolo"/>
        <w:rPr>
          <w:sz w:val="24"/>
          <w:szCs w:val="24"/>
        </w:rPr>
      </w:pPr>
    </w:p>
    <w:p w14:paraId="4270760E" w14:textId="32A2FB4C" w:rsidR="00BF1BC9" w:rsidRPr="00D94C85" w:rsidRDefault="00533A6A" w:rsidP="00533A6A">
      <w:pPr>
        <w:tabs>
          <w:tab w:val="left" w:pos="3282"/>
          <w:tab w:val="left" w:pos="9197"/>
        </w:tabs>
        <w:spacing w:before="15"/>
        <w:ind w:left="77"/>
        <w:jc w:val="center"/>
        <w:rPr>
          <w:sz w:val="24"/>
          <w:szCs w:val="24"/>
        </w:rPr>
      </w:pPr>
      <w:r>
        <w:rPr>
          <w:sz w:val="24"/>
          <w:szCs w:val="24"/>
          <w:u w:val="thick"/>
        </w:rPr>
        <w:t>CANCELLERIA ESECUZIONI IMMOBILIARI</w:t>
      </w:r>
    </w:p>
    <w:p w14:paraId="6F6DD066" w14:textId="068D6003" w:rsidR="00BF1BC9" w:rsidRPr="00D94C85" w:rsidRDefault="00BF1BC9">
      <w:pPr>
        <w:spacing w:before="6"/>
        <w:ind w:left="9"/>
        <w:jc w:val="center"/>
        <w:rPr>
          <w:b/>
          <w:sz w:val="24"/>
          <w:szCs w:val="24"/>
        </w:rPr>
      </w:pPr>
    </w:p>
    <w:p w14:paraId="62E0C6AC" w14:textId="40D552FF" w:rsidR="00BF1BC9" w:rsidRPr="00D94C85" w:rsidRDefault="001026B4" w:rsidP="009F36BD">
      <w:pPr>
        <w:spacing w:before="6"/>
        <w:ind w:left="127"/>
        <w:jc w:val="center"/>
        <w:rPr>
          <w:b/>
          <w:sz w:val="24"/>
          <w:szCs w:val="24"/>
        </w:rPr>
      </w:pPr>
      <w:r w:rsidRPr="00D94C85">
        <w:rPr>
          <w:b/>
          <w:sz w:val="24"/>
          <w:szCs w:val="24"/>
          <w:u w:val="thick"/>
        </w:rPr>
        <w:t>DIRETTIVE</w:t>
      </w:r>
      <w:r w:rsidRPr="00D94C85">
        <w:rPr>
          <w:b/>
          <w:spacing w:val="18"/>
          <w:sz w:val="24"/>
          <w:szCs w:val="24"/>
          <w:u w:val="thick"/>
        </w:rPr>
        <w:t xml:space="preserve"> </w:t>
      </w:r>
      <w:r w:rsidRPr="00D94C85">
        <w:rPr>
          <w:b/>
          <w:sz w:val="24"/>
          <w:szCs w:val="24"/>
          <w:u w:val="thick"/>
        </w:rPr>
        <w:t>AI</w:t>
      </w:r>
      <w:r w:rsidRPr="00D94C85">
        <w:rPr>
          <w:b/>
          <w:spacing w:val="19"/>
          <w:sz w:val="24"/>
          <w:szCs w:val="24"/>
          <w:u w:val="thick"/>
        </w:rPr>
        <w:t xml:space="preserve"> </w:t>
      </w:r>
      <w:r w:rsidRPr="00D94C85">
        <w:rPr>
          <w:b/>
          <w:sz w:val="24"/>
          <w:szCs w:val="24"/>
          <w:u w:val="thick"/>
        </w:rPr>
        <w:t>GESTORI</w:t>
      </w:r>
      <w:r w:rsidRPr="00D94C85">
        <w:rPr>
          <w:b/>
          <w:spacing w:val="21"/>
          <w:sz w:val="24"/>
          <w:szCs w:val="24"/>
          <w:u w:val="thick"/>
        </w:rPr>
        <w:t xml:space="preserve"> </w:t>
      </w:r>
      <w:r w:rsidRPr="00D94C85">
        <w:rPr>
          <w:b/>
          <w:sz w:val="24"/>
          <w:szCs w:val="24"/>
          <w:u w:val="thick"/>
        </w:rPr>
        <w:t>DELLA</w:t>
      </w:r>
      <w:r w:rsidRPr="00D94C85">
        <w:rPr>
          <w:b/>
          <w:spacing w:val="22"/>
          <w:sz w:val="24"/>
          <w:szCs w:val="24"/>
          <w:u w:val="thick"/>
        </w:rPr>
        <w:t xml:space="preserve"> </w:t>
      </w:r>
      <w:r w:rsidRPr="00D94C85">
        <w:rPr>
          <w:b/>
          <w:sz w:val="24"/>
          <w:szCs w:val="24"/>
          <w:u w:val="thick"/>
        </w:rPr>
        <w:t>VENDITA</w:t>
      </w:r>
      <w:r w:rsidRPr="00D94C85">
        <w:rPr>
          <w:b/>
          <w:spacing w:val="20"/>
          <w:sz w:val="24"/>
          <w:szCs w:val="24"/>
          <w:u w:val="thick"/>
        </w:rPr>
        <w:t xml:space="preserve"> </w:t>
      </w:r>
      <w:r w:rsidRPr="00D94C85">
        <w:rPr>
          <w:b/>
          <w:sz w:val="24"/>
          <w:szCs w:val="24"/>
          <w:u w:val="thick"/>
        </w:rPr>
        <w:t>TELEMATICA</w:t>
      </w:r>
      <w:r w:rsidR="00814AF5">
        <w:rPr>
          <w:b/>
          <w:sz w:val="24"/>
          <w:szCs w:val="24"/>
          <w:u w:val="thick"/>
        </w:rPr>
        <w:t xml:space="preserve"> </w:t>
      </w:r>
    </w:p>
    <w:p w14:paraId="6432AACB" w14:textId="77777777" w:rsidR="00BF1BC9" w:rsidRPr="009E679A" w:rsidRDefault="00BF1BC9">
      <w:pPr>
        <w:pStyle w:val="Corpotesto"/>
        <w:spacing w:before="7"/>
        <w:ind w:left="0" w:firstLine="0"/>
        <w:jc w:val="left"/>
        <w:rPr>
          <w:b/>
          <w:sz w:val="24"/>
          <w:szCs w:val="24"/>
        </w:rPr>
      </w:pPr>
    </w:p>
    <w:p w14:paraId="06CF26AF" w14:textId="78CF2AD8" w:rsidR="00BF1BC9" w:rsidRPr="009E679A" w:rsidRDefault="001026B4">
      <w:pPr>
        <w:pStyle w:val="Corpotesto"/>
        <w:spacing w:before="95" w:line="244" w:lineRule="auto"/>
        <w:ind w:left="117" w:firstLine="0"/>
        <w:jc w:val="left"/>
        <w:rPr>
          <w:sz w:val="24"/>
          <w:szCs w:val="24"/>
        </w:rPr>
      </w:pPr>
      <w:r w:rsidRPr="009E679A">
        <w:rPr>
          <w:sz w:val="24"/>
          <w:szCs w:val="24"/>
        </w:rPr>
        <w:t>Il</w:t>
      </w:r>
      <w:r w:rsidRPr="009E679A">
        <w:rPr>
          <w:spacing w:val="7"/>
          <w:sz w:val="24"/>
          <w:szCs w:val="24"/>
        </w:rPr>
        <w:t xml:space="preserve"> </w:t>
      </w:r>
      <w:r w:rsidRPr="009E679A">
        <w:rPr>
          <w:sz w:val="24"/>
          <w:szCs w:val="24"/>
        </w:rPr>
        <w:t>gestore</w:t>
      </w:r>
      <w:r w:rsidRPr="009E679A">
        <w:rPr>
          <w:spacing w:val="53"/>
          <w:sz w:val="24"/>
          <w:szCs w:val="24"/>
        </w:rPr>
        <w:t xml:space="preserve"> </w:t>
      </w:r>
      <w:r w:rsidR="009F36BD" w:rsidRPr="009E679A">
        <w:rPr>
          <w:sz w:val="24"/>
          <w:szCs w:val="24"/>
        </w:rPr>
        <w:t>della vendita</w:t>
      </w:r>
      <w:r w:rsidRPr="009E679A">
        <w:rPr>
          <w:spacing w:val="54"/>
          <w:sz w:val="24"/>
          <w:szCs w:val="24"/>
        </w:rPr>
        <w:t xml:space="preserve"> </w:t>
      </w:r>
      <w:r w:rsidR="00451CB7" w:rsidRPr="009E679A">
        <w:rPr>
          <w:sz w:val="24"/>
          <w:szCs w:val="24"/>
        </w:rPr>
        <w:t>telematica</w:t>
      </w:r>
      <w:r w:rsidR="00B060B2" w:rsidRPr="009E679A">
        <w:rPr>
          <w:sz w:val="24"/>
          <w:szCs w:val="24"/>
        </w:rPr>
        <w:t xml:space="preserve"> </w:t>
      </w:r>
      <w:r w:rsidR="00540A4A" w:rsidRPr="009E679A">
        <w:rPr>
          <w:sz w:val="24"/>
          <w:szCs w:val="24"/>
        </w:rPr>
        <w:t>nominato dal</w:t>
      </w:r>
      <w:r w:rsidRPr="009E679A">
        <w:rPr>
          <w:spacing w:val="54"/>
          <w:sz w:val="24"/>
          <w:szCs w:val="24"/>
        </w:rPr>
        <w:t xml:space="preserve"> </w:t>
      </w:r>
      <w:r w:rsidR="007C4549" w:rsidRPr="009E679A">
        <w:rPr>
          <w:sz w:val="24"/>
          <w:szCs w:val="24"/>
        </w:rPr>
        <w:t>G</w:t>
      </w:r>
      <w:r w:rsidRPr="009E679A">
        <w:rPr>
          <w:sz w:val="24"/>
          <w:szCs w:val="24"/>
        </w:rPr>
        <w:t>iudice</w:t>
      </w:r>
      <w:r w:rsidRPr="009E679A">
        <w:rPr>
          <w:spacing w:val="52"/>
          <w:sz w:val="24"/>
          <w:szCs w:val="24"/>
        </w:rPr>
        <w:t xml:space="preserve"> </w:t>
      </w:r>
      <w:r w:rsidRPr="009E679A">
        <w:rPr>
          <w:sz w:val="24"/>
          <w:szCs w:val="24"/>
        </w:rPr>
        <w:t>nell’ordinanza</w:t>
      </w:r>
      <w:r w:rsidRPr="009E679A">
        <w:rPr>
          <w:spacing w:val="2"/>
          <w:sz w:val="24"/>
          <w:szCs w:val="24"/>
        </w:rPr>
        <w:t xml:space="preserve"> </w:t>
      </w:r>
      <w:r w:rsidRPr="009E679A">
        <w:rPr>
          <w:sz w:val="24"/>
          <w:szCs w:val="24"/>
        </w:rPr>
        <w:t>di</w:t>
      </w:r>
      <w:r w:rsidRPr="009E679A">
        <w:rPr>
          <w:spacing w:val="1"/>
          <w:sz w:val="24"/>
          <w:szCs w:val="24"/>
        </w:rPr>
        <w:t xml:space="preserve"> </w:t>
      </w:r>
      <w:r w:rsidRPr="009E679A">
        <w:rPr>
          <w:sz w:val="24"/>
          <w:szCs w:val="24"/>
        </w:rPr>
        <w:t>delega</w:t>
      </w:r>
      <w:r w:rsidR="007C4549" w:rsidRPr="009E679A">
        <w:rPr>
          <w:sz w:val="24"/>
          <w:szCs w:val="24"/>
        </w:rPr>
        <w:t>,</w:t>
      </w:r>
      <w:r w:rsidRPr="009E679A">
        <w:rPr>
          <w:spacing w:val="-52"/>
          <w:sz w:val="24"/>
          <w:szCs w:val="24"/>
        </w:rPr>
        <w:t xml:space="preserve"> </w:t>
      </w:r>
      <w:r w:rsidR="009F36BD" w:rsidRPr="009E679A">
        <w:rPr>
          <w:spacing w:val="-52"/>
          <w:sz w:val="24"/>
          <w:szCs w:val="24"/>
        </w:rPr>
        <w:t xml:space="preserve">   </w:t>
      </w:r>
      <w:r w:rsidRPr="009E679A">
        <w:rPr>
          <w:sz w:val="24"/>
          <w:szCs w:val="24"/>
        </w:rPr>
        <w:t>dovrà</w:t>
      </w:r>
      <w:r w:rsidRPr="009E679A">
        <w:rPr>
          <w:spacing w:val="-1"/>
          <w:sz w:val="24"/>
          <w:szCs w:val="24"/>
        </w:rPr>
        <w:t xml:space="preserve"> </w:t>
      </w:r>
      <w:r w:rsidRPr="009E679A">
        <w:rPr>
          <w:sz w:val="24"/>
          <w:szCs w:val="24"/>
        </w:rPr>
        <w:t>attenersi</w:t>
      </w:r>
      <w:r w:rsidRPr="009E679A">
        <w:rPr>
          <w:spacing w:val="6"/>
          <w:sz w:val="24"/>
          <w:szCs w:val="24"/>
        </w:rPr>
        <w:t xml:space="preserve"> </w:t>
      </w:r>
      <w:r w:rsidRPr="009E679A">
        <w:rPr>
          <w:sz w:val="24"/>
          <w:szCs w:val="24"/>
        </w:rPr>
        <w:t>alle</w:t>
      </w:r>
      <w:r w:rsidRPr="009E679A">
        <w:rPr>
          <w:spacing w:val="4"/>
          <w:sz w:val="24"/>
          <w:szCs w:val="24"/>
        </w:rPr>
        <w:t xml:space="preserve"> </w:t>
      </w:r>
      <w:r w:rsidRPr="009E679A">
        <w:rPr>
          <w:sz w:val="24"/>
          <w:szCs w:val="24"/>
        </w:rPr>
        <w:t>seguenti</w:t>
      </w:r>
      <w:r w:rsidRPr="009E679A">
        <w:rPr>
          <w:spacing w:val="3"/>
          <w:sz w:val="24"/>
          <w:szCs w:val="24"/>
        </w:rPr>
        <w:t xml:space="preserve"> </w:t>
      </w:r>
      <w:r w:rsidRPr="009E679A">
        <w:rPr>
          <w:sz w:val="24"/>
          <w:szCs w:val="24"/>
        </w:rPr>
        <w:t>direttive,</w:t>
      </w:r>
      <w:r w:rsidRPr="009E679A">
        <w:rPr>
          <w:spacing w:val="3"/>
          <w:sz w:val="24"/>
          <w:szCs w:val="24"/>
        </w:rPr>
        <w:t xml:space="preserve"> </w:t>
      </w:r>
      <w:r w:rsidRPr="009E679A">
        <w:rPr>
          <w:sz w:val="24"/>
          <w:szCs w:val="24"/>
        </w:rPr>
        <w:t>a</w:t>
      </w:r>
      <w:r w:rsidRPr="009E679A">
        <w:rPr>
          <w:spacing w:val="1"/>
          <w:sz w:val="24"/>
          <w:szCs w:val="24"/>
        </w:rPr>
        <w:t xml:space="preserve"> </w:t>
      </w:r>
      <w:r w:rsidRPr="009E679A">
        <w:rPr>
          <w:sz w:val="24"/>
          <w:szCs w:val="24"/>
        </w:rPr>
        <w:t>pena di</w:t>
      </w:r>
      <w:r w:rsidRPr="009E679A">
        <w:rPr>
          <w:spacing w:val="1"/>
          <w:sz w:val="24"/>
          <w:szCs w:val="24"/>
        </w:rPr>
        <w:t xml:space="preserve"> </w:t>
      </w:r>
      <w:r w:rsidRPr="009E679A">
        <w:rPr>
          <w:sz w:val="24"/>
          <w:szCs w:val="24"/>
        </w:rPr>
        <w:t>revoca</w:t>
      </w:r>
      <w:r w:rsidRPr="009E679A">
        <w:rPr>
          <w:spacing w:val="3"/>
          <w:sz w:val="24"/>
          <w:szCs w:val="24"/>
        </w:rPr>
        <w:t xml:space="preserve"> </w:t>
      </w:r>
      <w:r w:rsidRPr="009E679A">
        <w:rPr>
          <w:sz w:val="24"/>
          <w:szCs w:val="24"/>
        </w:rPr>
        <w:t>dell’incarico:</w:t>
      </w:r>
    </w:p>
    <w:p w14:paraId="540BC17E" w14:textId="77777777" w:rsidR="00BF1BC9" w:rsidRPr="009E679A" w:rsidRDefault="00BF1BC9">
      <w:pPr>
        <w:pStyle w:val="Corpotesto"/>
        <w:spacing w:before="9"/>
        <w:ind w:left="0" w:firstLine="0"/>
        <w:jc w:val="left"/>
        <w:rPr>
          <w:sz w:val="24"/>
          <w:szCs w:val="24"/>
        </w:rPr>
      </w:pPr>
    </w:p>
    <w:p w14:paraId="620AE845" w14:textId="02999CEF" w:rsidR="00BF1BC9" w:rsidRPr="008B50D9" w:rsidRDefault="001026B4" w:rsidP="00D55A06">
      <w:pPr>
        <w:pStyle w:val="Paragrafoelenco"/>
        <w:numPr>
          <w:ilvl w:val="0"/>
          <w:numId w:val="1"/>
        </w:numPr>
        <w:tabs>
          <w:tab w:val="left" w:pos="795"/>
        </w:tabs>
        <w:spacing w:before="0" w:line="247" w:lineRule="auto"/>
        <w:ind w:right="116"/>
        <w:jc w:val="both"/>
        <w:rPr>
          <w:sz w:val="24"/>
          <w:szCs w:val="24"/>
        </w:rPr>
      </w:pPr>
      <w:r w:rsidRPr="008B50D9">
        <w:rPr>
          <w:sz w:val="24"/>
          <w:szCs w:val="24"/>
        </w:rPr>
        <w:t xml:space="preserve">Comunicare </w:t>
      </w:r>
      <w:r w:rsidR="007D10A6" w:rsidRPr="008B50D9">
        <w:rPr>
          <w:sz w:val="24"/>
          <w:szCs w:val="24"/>
        </w:rPr>
        <w:t>all’Ufficio Giudiziario</w:t>
      </w:r>
      <w:r w:rsidRPr="008B50D9">
        <w:rPr>
          <w:sz w:val="24"/>
          <w:szCs w:val="24"/>
        </w:rPr>
        <w:t>, a mezzo di apposita informativa scritta,</w:t>
      </w:r>
      <w:r w:rsidRPr="008B50D9">
        <w:rPr>
          <w:spacing w:val="1"/>
          <w:sz w:val="24"/>
          <w:szCs w:val="24"/>
        </w:rPr>
        <w:t xml:space="preserve"> </w:t>
      </w:r>
      <w:r w:rsidRPr="008B50D9">
        <w:rPr>
          <w:sz w:val="24"/>
          <w:szCs w:val="24"/>
        </w:rPr>
        <w:t>eventuali variazioni delle condizioni economiche</w:t>
      </w:r>
      <w:r w:rsidR="000A0727" w:rsidRPr="008B50D9">
        <w:rPr>
          <w:sz w:val="24"/>
          <w:szCs w:val="24"/>
        </w:rPr>
        <w:t>,</w:t>
      </w:r>
      <w:r w:rsidRPr="008B50D9">
        <w:rPr>
          <w:sz w:val="24"/>
          <w:szCs w:val="24"/>
        </w:rPr>
        <w:t xml:space="preserve"> dopo la loro doverosa pubblicazione sui propri</w:t>
      </w:r>
      <w:r w:rsidRPr="008B50D9">
        <w:rPr>
          <w:spacing w:val="1"/>
          <w:sz w:val="24"/>
          <w:szCs w:val="24"/>
        </w:rPr>
        <w:t xml:space="preserve"> </w:t>
      </w:r>
      <w:r w:rsidR="00D96EDD" w:rsidRPr="008B50D9">
        <w:rPr>
          <w:sz w:val="24"/>
          <w:szCs w:val="24"/>
        </w:rPr>
        <w:t>portali</w:t>
      </w:r>
      <w:r w:rsidRPr="008B50D9">
        <w:rPr>
          <w:sz w:val="24"/>
          <w:szCs w:val="24"/>
        </w:rPr>
        <w:t>;</w:t>
      </w:r>
    </w:p>
    <w:p w14:paraId="577D95AD" w14:textId="4C14C939" w:rsidR="00BF1BC9" w:rsidRPr="008B50D9" w:rsidRDefault="008B50D9" w:rsidP="00D55A06">
      <w:pPr>
        <w:pStyle w:val="Paragrafoelenco"/>
        <w:numPr>
          <w:ilvl w:val="0"/>
          <w:numId w:val="1"/>
        </w:numPr>
        <w:tabs>
          <w:tab w:val="left" w:pos="795"/>
        </w:tabs>
        <w:spacing w:before="6"/>
        <w:ind w:right="117"/>
        <w:jc w:val="both"/>
        <w:rPr>
          <w:sz w:val="24"/>
          <w:szCs w:val="24"/>
        </w:rPr>
      </w:pPr>
      <w:r w:rsidRPr="0081370D">
        <w:rPr>
          <w:w w:val="105"/>
          <w:sz w:val="24"/>
          <w:szCs w:val="24"/>
        </w:rPr>
        <w:t>Inviare</w:t>
      </w:r>
      <w:r w:rsidR="00D55A06" w:rsidRPr="0081370D">
        <w:rPr>
          <w:w w:val="105"/>
          <w:sz w:val="24"/>
          <w:szCs w:val="24"/>
        </w:rPr>
        <w:t xml:space="preserve"> al delegato</w:t>
      </w:r>
      <w:r w:rsidRPr="0081370D">
        <w:rPr>
          <w:w w:val="105"/>
          <w:sz w:val="24"/>
          <w:szCs w:val="24"/>
        </w:rPr>
        <w:t>,</w:t>
      </w:r>
      <w:r w:rsidR="000A0727" w:rsidRPr="0081370D">
        <w:rPr>
          <w:w w:val="105"/>
          <w:sz w:val="24"/>
          <w:szCs w:val="24"/>
        </w:rPr>
        <w:t xml:space="preserve"> </w:t>
      </w:r>
      <w:r w:rsidR="00024DC0" w:rsidRPr="0081370D">
        <w:rPr>
          <w:w w:val="105"/>
          <w:sz w:val="24"/>
          <w:szCs w:val="24"/>
        </w:rPr>
        <w:t>non appena ricevuta la nomina</w:t>
      </w:r>
      <w:r w:rsidR="003F78F8" w:rsidRPr="0081370D">
        <w:rPr>
          <w:w w:val="105"/>
          <w:sz w:val="24"/>
          <w:szCs w:val="24"/>
        </w:rPr>
        <w:t xml:space="preserve"> contenuta nell’ordinanza di delega,</w:t>
      </w:r>
      <w:r w:rsidR="00024DC0" w:rsidRPr="008B50D9">
        <w:rPr>
          <w:w w:val="105"/>
          <w:sz w:val="24"/>
          <w:szCs w:val="24"/>
        </w:rPr>
        <w:t xml:space="preserve"> </w:t>
      </w:r>
      <w:r w:rsidR="00F576D9" w:rsidRPr="008B50D9">
        <w:rPr>
          <w:w w:val="105"/>
          <w:sz w:val="24"/>
          <w:szCs w:val="24"/>
        </w:rPr>
        <w:t>l’accettazione</w:t>
      </w:r>
      <w:r w:rsidR="00F576D9" w:rsidRPr="008B50D9">
        <w:rPr>
          <w:spacing w:val="-4"/>
          <w:w w:val="105"/>
          <w:sz w:val="24"/>
          <w:szCs w:val="24"/>
        </w:rPr>
        <w:t xml:space="preserve"> </w:t>
      </w:r>
      <w:r w:rsidR="00F576D9" w:rsidRPr="008B50D9">
        <w:rPr>
          <w:w w:val="105"/>
          <w:sz w:val="24"/>
          <w:szCs w:val="24"/>
        </w:rPr>
        <w:t>e</w:t>
      </w:r>
      <w:r w:rsidR="00F576D9" w:rsidRPr="008B50D9">
        <w:rPr>
          <w:spacing w:val="-1"/>
          <w:w w:val="105"/>
          <w:sz w:val="24"/>
          <w:szCs w:val="24"/>
        </w:rPr>
        <w:t xml:space="preserve"> </w:t>
      </w:r>
      <w:r w:rsidR="00F576D9" w:rsidRPr="008B50D9">
        <w:rPr>
          <w:w w:val="105"/>
          <w:sz w:val="24"/>
          <w:szCs w:val="24"/>
        </w:rPr>
        <w:t>la dichiarazione</w:t>
      </w:r>
      <w:r w:rsidR="00F576D9" w:rsidRPr="008B50D9">
        <w:rPr>
          <w:spacing w:val="-4"/>
          <w:w w:val="105"/>
          <w:sz w:val="24"/>
          <w:szCs w:val="24"/>
        </w:rPr>
        <w:t xml:space="preserve"> </w:t>
      </w:r>
      <w:r w:rsidR="00F576D9" w:rsidRPr="008B50D9">
        <w:rPr>
          <w:w w:val="105"/>
          <w:sz w:val="24"/>
          <w:szCs w:val="24"/>
        </w:rPr>
        <w:t>di</w:t>
      </w:r>
      <w:r w:rsidR="00F576D9" w:rsidRPr="008B50D9">
        <w:rPr>
          <w:spacing w:val="-2"/>
          <w:w w:val="105"/>
          <w:sz w:val="24"/>
          <w:szCs w:val="24"/>
        </w:rPr>
        <w:t xml:space="preserve"> </w:t>
      </w:r>
      <w:r w:rsidR="00F576D9" w:rsidRPr="008B50D9">
        <w:rPr>
          <w:w w:val="105"/>
          <w:sz w:val="24"/>
          <w:szCs w:val="24"/>
        </w:rPr>
        <w:t>cui all’art.</w:t>
      </w:r>
      <w:r w:rsidR="00F576D9" w:rsidRPr="008B50D9">
        <w:rPr>
          <w:spacing w:val="-4"/>
          <w:w w:val="105"/>
          <w:sz w:val="24"/>
          <w:szCs w:val="24"/>
        </w:rPr>
        <w:t xml:space="preserve"> </w:t>
      </w:r>
      <w:r w:rsidR="00F576D9" w:rsidRPr="008B50D9">
        <w:rPr>
          <w:w w:val="105"/>
          <w:sz w:val="24"/>
          <w:szCs w:val="24"/>
        </w:rPr>
        <w:t>10</w:t>
      </w:r>
      <w:r w:rsidR="00F576D9" w:rsidRPr="008B50D9">
        <w:rPr>
          <w:spacing w:val="-6"/>
          <w:w w:val="105"/>
          <w:sz w:val="24"/>
          <w:szCs w:val="24"/>
        </w:rPr>
        <w:t xml:space="preserve"> </w:t>
      </w:r>
      <w:r w:rsidR="00F576D9" w:rsidRPr="008B50D9">
        <w:rPr>
          <w:w w:val="105"/>
          <w:sz w:val="24"/>
          <w:szCs w:val="24"/>
        </w:rPr>
        <w:t>n.</w:t>
      </w:r>
      <w:r w:rsidR="00F576D9" w:rsidRPr="008B50D9">
        <w:rPr>
          <w:spacing w:val="-50"/>
          <w:w w:val="105"/>
          <w:sz w:val="24"/>
          <w:szCs w:val="24"/>
        </w:rPr>
        <w:t xml:space="preserve"> </w:t>
      </w:r>
      <w:r w:rsidR="00F576D9" w:rsidRPr="008B50D9">
        <w:rPr>
          <w:w w:val="105"/>
          <w:sz w:val="24"/>
          <w:szCs w:val="24"/>
        </w:rPr>
        <w:t>2</w:t>
      </w:r>
      <w:r w:rsidR="00F576D9" w:rsidRPr="008B50D9">
        <w:rPr>
          <w:spacing w:val="-6"/>
          <w:w w:val="105"/>
          <w:sz w:val="24"/>
          <w:szCs w:val="24"/>
        </w:rPr>
        <w:t xml:space="preserve"> </w:t>
      </w:r>
      <w:r w:rsidR="00F576D9" w:rsidRPr="008B50D9">
        <w:rPr>
          <w:w w:val="105"/>
          <w:sz w:val="24"/>
          <w:szCs w:val="24"/>
        </w:rPr>
        <w:t>del</w:t>
      </w:r>
      <w:r w:rsidR="00F576D9" w:rsidRPr="008B50D9">
        <w:rPr>
          <w:spacing w:val="-4"/>
          <w:w w:val="105"/>
          <w:sz w:val="24"/>
          <w:szCs w:val="24"/>
        </w:rPr>
        <w:t xml:space="preserve"> </w:t>
      </w:r>
      <w:r w:rsidR="00F576D9" w:rsidRPr="008B50D9">
        <w:rPr>
          <w:w w:val="105"/>
          <w:sz w:val="24"/>
          <w:szCs w:val="24"/>
        </w:rPr>
        <w:t>D.M.</w:t>
      </w:r>
      <w:r w:rsidR="00F576D9" w:rsidRPr="008B50D9">
        <w:rPr>
          <w:spacing w:val="-6"/>
          <w:w w:val="105"/>
          <w:sz w:val="24"/>
          <w:szCs w:val="24"/>
        </w:rPr>
        <w:t xml:space="preserve"> </w:t>
      </w:r>
      <w:r w:rsidR="00F576D9" w:rsidRPr="008B50D9">
        <w:rPr>
          <w:w w:val="105"/>
          <w:sz w:val="24"/>
          <w:szCs w:val="24"/>
        </w:rPr>
        <w:t>32/2015</w:t>
      </w:r>
      <w:r w:rsidR="00F576D9" w:rsidRPr="008B50D9">
        <w:rPr>
          <w:spacing w:val="-9"/>
          <w:w w:val="105"/>
          <w:sz w:val="24"/>
          <w:szCs w:val="24"/>
        </w:rPr>
        <w:t xml:space="preserve"> </w:t>
      </w:r>
      <w:r w:rsidR="00F576D9" w:rsidRPr="008B50D9">
        <w:rPr>
          <w:w w:val="105"/>
          <w:sz w:val="24"/>
          <w:szCs w:val="24"/>
        </w:rPr>
        <w:t>sottoscritta</w:t>
      </w:r>
      <w:r w:rsidR="00F576D9" w:rsidRPr="008B50D9">
        <w:rPr>
          <w:spacing w:val="-8"/>
          <w:w w:val="105"/>
          <w:sz w:val="24"/>
          <w:szCs w:val="24"/>
        </w:rPr>
        <w:t xml:space="preserve"> </w:t>
      </w:r>
      <w:r w:rsidR="00F576D9" w:rsidRPr="008B50D9">
        <w:rPr>
          <w:w w:val="105"/>
          <w:sz w:val="24"/>
          <w:szCs w:val="24"/>
        </w:rPr>
        <w:t>digitalmente</w:t>
      </w:r>
      <w:r w:rsidR="00F576D9" w:rsidRPr="008B50D9">
        <w:rPr>
          <w:spacing w:val="-7"/>
          <w:w w:val="105"/>
          <w:sz w:val="24"/>
          <w:szCs w:val="24"/>
        </w:rPr>
        <w:t xml:space="preserve"> </w:t>
      </w:r>
      <w:r w:rsidR="00F576D9" w:rsidRPr="008B50D9">
        <w:rPr>
          <w:w w:val="105"/>
          <w:sz w:val="24"/>
          <w:szCs w:val="24"/>
        </w:rPr>
        <w:t>dal</w:t>
      </w:r>
      <w:r w:rsidR="00F576D9" w:rsidRPr="008B50D9">
        <w:rPr>
          <w:spacing w:val="-8"/>
          <w:w w:val="105"/>
          <w:sz w:val="24"/>
          <w:szCs w:val="24"/>
        </w:rPr>
        <w:t xml:space="preserve"> </w:t>
      </w:r>
      <w:r w:rsidR="00F576D9" w:rsidRPr="008B50D9">
        <w:rPr>
          <w:w w:val="105"/>
          <w:sz w:val="24"/>
          <w:szCs w:val="24"/>
        </w:rPr>
        <w:t>legale</w:t>
      </w:r>
      <w:r w:rsidR="00F576D9" w:rsidRPr="008B50D9">
        <w:rPr>
          <w:spacing w:val="-8"/>
          <w:w w:val="105"/>
          <w:sz w:val="24"/>
          <w:szCs w:val="24"/>
        </w:rPr>
        <w:t xml:space="preserve"> </w:t>
      </w:r>
      <w:r w:rsidR="00F576D9" w:rsidRPr="008B50D9">
        <w:rPr>
          <w:w w:val="105"/>
          <w:sz w:val="24"/>
          <w:szCs w:val="24"/>
        </w:rPr>
        <w:t>rappresentante</w:t>
      </w:r>
      <w:r w:rsidR="00F576D9" w:rsidRPr="008B50D9">
        <w:rPr>
          <w:spacing w:val="-7"/>
          <w:w w:val="105"/>
          <w:sz w:val="24"/>
          <w:szCs w:val="24"/>
        </w:rPr>
        <w:t xml:space="preserve"> </w:t>
      </w:r>
      <w:r w:rsidR="00F576D9" w:rsidRPr="008B50D9">
        <w:rPr>
          <w:w w:val="105"/>
          <w:sz w:val="24"/>
          <w:szCs w:val="24"/>
        </w:rPr>
        <w:t>o</w:t>
      </w:r>
      <w:r w:rsidR="00F576D9" w:rsidRPr="008B50D9">
        <w:rPr>
          <w:spacing w:val="-5"/>
          <w:w w:val="105"/>
          <w:sz w:val="24"/>
          <w:szCs w:val="24"/>
        </w:rPr>
        <w:t xml:space="preserve"> </w:t>
      </w:r>
      <w:r w:rsidR="00F576D9" w:rsidRPr="008B50D9">
        <w:rPr>
          <w:w w:val="105"/>
          <w:sz w:val="24"/>
          <w:szCs w:val="24"/>
        </w:rPr>
        <w:t>da</w:t>
      </w:r>
      <w:r w:rsidR="00F576D9" w:rsidRPr="008B50D9">
        <w:rPr>
          <w:spacing w:val="-6"/>
          <w:w w:val="105"/>
          <w:sz w:val="24"/>
          <w:szCs w:val="24"/>
        </w:rPr>
        <w:t xml:space="preserve"> </w:t>
      </w:r>
      <w:r w:rsidR="00F576D9" w:rsidRPr="008B50D9">
        <w:rPr>
          <w:w w:val="105"/>
          <w:sz w:val="24"/>
          <w:szCs w:val="24"/>
        </w:rPr>
        <w:t>un</w:t>
      </w:r>
      <w:r w:rsidR="00F576D9" w:rsidRPr="008B50D9">
        <w:rPr>
          <w:spacing w:val="-7"/>
          <w:w w:val="105"/>
          <w:sz w:val="24"/>
          <w:szCs w:val="24"/>
        </w:rPr>
        <w:t xml:space="preserve"> </w:t>
      </w:r>
      <w:r w:rsidR="00F576D9" w:rsidRPr="008B50D9">
        <w:rPr>
          <w:w w:val="105"/>
          <w:sz w:val="24"/>
          <w:szCs w:val="24"/>
        </w:rPr>
        <w:t>suo</w:t>
      </w:r>
      <w:r w:rsidR="00F576D9" w:rsidRPr="008B50D9">
        <w:rPr>
          <w:spacing w:val="-11"/>
          <w:w w:val="105"/>
          <w:sz w:val="24"/>
          <w:szCs w:val="24"/>
        </w:rPr>
        <w:t xml:space="preserve"> </w:t>
      </w:r>
      <w:r w:rsidR="00F576D9" w:rsidRPr="008B50D9">
        <w:rPr>
          <w:w w:val="105"/>
          <w:sz w:val="24"/>
          <w:szCs w:val="24"/>
        </w:rPr>
        <w:t>procuratore</w:t>
      </w:r>
      <w:r w:rsidR="00630BD0" w:rsidRPr="008B50D9">
        <w:rPr>
          <w:w w:val="105"/>
          <w:sz w:val="24"/>
          <w:szCs w:val="24"/>
        </w:rPr>
        <w:t>;</w:t>
      </w:r>
    </w:p>
    <w:p w14:paraId="27999014" w14:textId="2BCF57E4" w:rsidR="0020727E" w:rsidRPr="008B50D9" w:rsidRDefault="0020727E" w:rsidP="00D55A06">
      <w:pPr>
        <w:pStyle w:val="Paragrafoelenco"/>
        <w:numPr>
          <w:ilvl w:val="0"/>
          <w:numId w:val="1"/>
        </w:numPr>
        <w:tabs>
          <w:tab w:val="left" w:pos="795"/>
        </w:tabs>
        <w:spacing w:before="2" w:line="244" w:lineRule="auto"/>
        <w:ind w:right="121"/>
        <w:jc w:val="both"/>
        <w:rPr>
          <w:sz w:val="24"/>
          <w:szCs w:val="24"/>
        </w:rPr>
      </w:pPr>
      <w:r w:rsidRPr="008B50D9">
        <w:rPr>
          <w:sz w:val="24"/>
          <w:szCs w:val="24"/>
        </w:rPr>
        <w:t>In</w:t>
      </w:r>
      <w:r w:rsidRPr="008B50D9">
        <w:rPr>
          <w:spacing w:val="1"/>
          <w:sz w:val="24"/>
          <w:szCs w:val="24"/>
        </w:rPr>
        <w:t xml:space="preserve"> </w:t>
      </w:r>
      <w:r w:rsidRPr="008B50D9">
        <w:rPr>
          <w:sz w:val="24"/>
          <w:szCs w:val="24"/>
        </w:rPr>
        <w:t>caso</w:t>
      </w:r>
      <w:r w:rsidRPr="008B50D9">
        <w:rPr>
          <w:spacing w:val="1"/>
          <w:sz w:val="24"/>
          <w:szCs w:val="24"/>
        </w:rPr>
        <w:t xml:space="preserve"> </w:t>
      </w:r>
      <w:r w:rsidRPr="008B50D9">
        <w:rPr>
          <w:sz w:val="24"/>
          <w:szCs w:val="24"/>
        </w:rPr>
        <w:t>di</w:t>
      </w:r>
      <w:r w:rsidRPr="008B50D9">
        <w:rPr>
          <w:spacing w:val="1"/>
          <w:sz w:val="24"/>
          <w:szCs w:val="24"/>
        </w:rPr>
        <w:t xml:space="preserve"> </w:t>
      </w:r>
      <w:r w:rsidRPr="008B50D9">
        <w:rPr>
          <w:sz w:val="24"/>
          <w:szCs w:val="24"/>
        </w:rPr>
        <w:t>vendita</w:t>
      </w:r>
      <w:r w:rsidRPr="008B50D9">
        <w:rPr>
          <w:spacing w:val="1"/>
          <w:sz w:val="24"/>
          <w:szCs w:val="24"/>
        </w:rPr>
        <w:t xml:space="preserve"> </w:t>
      </w:r>
      <w:r w:rsidRPr="008B50D9">
        <w:rPr>
          <w:sz w:val="24"/>
          <w:szCs w:val="24"/>
        </w:rPr>
        <w:t>diretta con opposizioni,</w:t>
      </w:r>
      <w:r w:rsidRPr="008B50D9">
        <w:rPr>
          <w:spacing w:val="1"/>
          <w:sz w:val="24"/>
          <w:szCs w:val="24"/>
        </w:rPr>
        <w:t xml:space="preserve"> </w:t>
      </w:r>
      <w:r w:rsidRPr="008B50D9">
        <w:rPr>
          <w:sz w:val="24"/>
          <w:szCs w:val="24"/>
        </w:rPr>
        <w:t>rendere</w:t>
      </w:r>
      <w:r w:rsidRPr="008B50D9">
        <w:rPr>
          <w:spacing w:val="1"/>
          <w:sz w:val="24"/>
          <w:szCs w:val="24"/>
        </w:rPr>
        <w:t xml:space="preserve"> </w:t>
      </w:r>
      <w:r w:rsidRPr="008B50D9">
        <w:rPr>
          <w:sz w:val="24"/>
          <w:szCs w:val="24"/>
        </w:rPr>
        <w:t>disponibile</w:t>
      </w:r>
      <w:r w:rsidRPr="008B50D9">
        <w:rPr>
          <w:spacing w:val="1"/>
          <w:sz w:val="24"/>
          <w:szCs w:val="24"/>
        </w:rPr>
        <w:t xml:space="preserve"> </w:t>
      </w:r>
      <w:r w:rsidRPr="008B50D9">
        <w:rPr>
          <w:sz w:val="24"/>
          <w:szCs w:val="24"/>
        </w:rPr>
        <w:t>sulla</w:t>
      </w:r>
      <w:r w:rsidRPr="008B50D9">
        <w:rPr>
          <w:spacing w:val="1"/>
          <w:sz w:val="24"/>
          <w:szCs w:val="24"/>
        </w:rPr>
        <w:t xml:space="preserve"> </w:t>
      </w:r>
      <w:r w:rsidR="00743630" w:rsidRPr="008B50D9">
        <w:rPr>
          <w:spacing w:val="1"/>
          <w:sz w:val="24"/>
          <w:szCs w:val="24"/>
        </w:rPr>
        <w:t xml:space="preserve">propria </w:t>
      </w:r>
      <w:r w:rsidRPr="008B50D9">
        <w:rPr>
          <w:sz w:val="24"/>
          <w:szCs w:val="24"/>
        </w:rPr>
        <w:t>piattaforma</w:t>
      </w:r>
      <w:r w:rsidRPr="008B50D9">
        <w:rPr>
          <w:spacing w:val="1"/>
          <w:sz w:val="24"/>
          <w:szCs w:val="24"/>
        </w:rPr>
        <w:t xml:space="preserve"> </w:t>
      </w:r>
      <w:r w:rsidRPr="008B50D9">
        <w:rPr>
          <w:sz w:val="24"/>
          <w:szCs w:val="24"/>
        </w:rPr>
        <w:t>una</w:t>
      </w:r>
      <w:r w:rsidRPr="008B50D9">
        <w:rPr>
          <w:spacing w:val="1"/>
          <w:sz w:val="24"/>
          <w:szCs w:val="24"/>
        </w:rPr>
        <w:t xml:space="preserve"> </w:t>
      </w:r>
      <w:r w:rsidR="00D518BD" w:rsidRPr="008B50D9">
        <w:rPr>
          <w:sz w:val="24"/>
          <w:szCs w:val="24"/>
        </w:rPr>
        <w:t>funzionalità che consenta</w:t>
      </w:r>
      <w:r w:rsidRPr="008B50D9">
        <w:rPr>
          <w:spacing w:val="23"/>
          <w:sz w:val="24"/>
          <w:szCs w:val="24"/>
        </w:rPr>
        <w:t xml:space="preserve"> </w:t>
      </w:r>
      <w:r w:rsidRPr="008B50D9">
        <w:rPr>
          <w:sz w:val="24"/>
          <w:szCs w:val="24"/>
        </w:rPr>
        <w:t>al</w:t>
      </w:r>
      <w:r w:rsidRPr="008B50D9">
        <w:rPr>
          <w:spacing w:val="16"/>
          <w:sz w:val="24"/>
          <w:szCs w:val="24"/>
        </w:rPr>
        <w:t xml:space="preserve"> </w:t>
      </w:r>
      <w:r w:rsidRPr="008B50D9">
        <w:rPr>
          <w:sz w:val="24"/>
          <w:szCs w:val="24"/>
        </w:rPr>
        <w:t>delegato</w:t>
      </w:r>
      <w:r w:rsidRPr="008B50D9">
        <w:rPr>
          <w:spacing w:val="22"/>
          <w:sz w:val="24"/>
          <w:szCs w:val="24"/>
        </w:rPr>
        <w:t xml:space="preserve"> </w:t>
      </w:r>
      <w:r w:rsidRPr="008B50D9">
        <w:rPr>
          <w:sz w:val="24"/>
          <w:szCs w:val="24"/>
        </w:rPr>
        <w:t>l’inserimento</w:t>
      </w:r>
      <w:r w:rsidRPr="008B50D9">
        <w:rPr>
          <w:spacing w:val="25"/>
          <w:sz w:val="24"/>
          <w:szCs w:val="24"/>
        </w:rPr>
        <w:t xml:space="preserve"> </w:t>
      </w:r>
      <w:r w:rsidRPr="008B50D9">
        <w:rPr>
          <w:sz w:val="24"/>
          <w:szCs w:val="24"/>
        </w:rPr>
        <w:t>dell’offerta</w:t>
      </w:r>
      <w:r w:rsidRPr="008B50D9">
        <w:rPr>
          <w:spacing w:val="21"/>
          <w:sz w:val="24"/>
          <w:szCs w:val="24"/>
        </w:rPr>
        <w:t xml:space="preserve"> </w:t>
      </w:r>
      <w:r w:rsidRPr="008B50D9">
        <w:rPr>
          <w:sz w:val="24"/>
          <w:szCs w:val="24"/>
        </w:rPr>
        <w:t>depositata</w:t>
      </w:r>
      <w:r w:rsidRPr="008B50D9">
        <w:rPr>
          <w:spacing w:val="24"/>
          <w:sz w:val="24"/>
          <w:szCs w:val="24"/>
        </w:rPr>
        <w:t xml:space="preserve"> </w:t>
      </w:r>
      <w:r w:rsidRPr="008B50D9">
        <w:rPr>
          <w:sz w:val="24"/>
          <w:szCs w:val="24"/>
        </w:rPr>
        <w:t>ai</w:t>
      </w:r>
      <w:r w:rsidRPr="008B50D9">
        <w:rPr>
          <w:spacing w:val="22"/>
          <w:sz w:val="24"/>
          <w:szCs w:val="24"/>
        </w:rPr>
        <w:t xml:space="preserve"> </w:t>
      </w:r>
      <w:r w:rsidRPr="008B50D9">
        <w:rPr>
          <w:sz w:val="24"/>
          <w:szCs w:val="24"/>
        </w:rPr>
        <w:t>sensi</w:t>
      </w:r>
      <w:r w:rsidRPr="008B50D9">
        <w:rPr>
          <w:spacing w:val="16"/>
          <w:sz w:val="24"/>
          <w:szCs w:val="24"/>
        </w:rPr>
        <w:t xml:space="preserve"> </w:t>
      </w:r>
      <w:r w:rsidRPr="008B50D9">
        <w:rPr>
          <w:sz w:val="24"/>
          <w:szCs w:val="24"/>
        </w:rPr>
        <w:t>dell’art.</w:t>
      </w:r>
      <w:r w:rsidRPr="008B50D9">
        <w:rPr>
          <w:spacing w:val="23"/>
          <w:sz w:val="24"/>
          <w:szCs w:val="24"/>
        </w:rPr>
        <w:t xml:space="preserve"> </w:t>
      </w:r>
      <w:r w:rsidRPr="008B50D9">
        <w:rPr>
          <w:sz w:val="24"/>
          <w:szCs w:val="24"/>
        </w:rPr>
        <w:t>568</w:t>
      </w:r>
      <w:r w:rsidRPr="008B50D9">
        <w:rPr>
          <w:spacing w:val="16"/>
          <w:sz w:val="24"/>
          <w:szCs w:val="24"/>
        </w:rPr>
        <w:t xml:space="preserve"> </w:t>
      </w:r>
      <w:r w:rsidRPr="008B50D9">
        <w:rPr>
          <w:sz w:val="24"/>
          <w:szCs w:val="24"/>
        </w:rPr>
        <w:t xml:space="preserve">bis </w:t>
      </w:r>
      <w:r w:rsidR="00D518BD" w:rsidRPr="008B50D9">
        <w:rPr>
          <w:sz w:val="24"/>
          <w:szCs w:val="24"/>
        </w:rPr>
        <w:t>c.p.c.</w:t>
      </w:r>
      <w:r w:rsidR="00D518BD" w:rsidRPr="008B50D9">
        <w:rPr>
          <w:spacing w:val="1"/>
          <w:sz w:val="24"/>
          <w:szCs w:val="24"/>
        </w:rPr>
        <w:t>,</w:t>
      </w:r>
      <w:r w:rsidRPr="008B50D9">
        <w:rPr>
          <w:spacing w:val="1"/>
          <w:sz w:val="24"/>
          <w:szCs w:val="24"/>
        </w:rPr>
        <w:t xml:space="preserve"> </w:t>
      </w:r>
      <w:r w:rsidRPr="008B50D9">
        <w:rPr>
          <w:sz w:val="24"/>
          <w:szCs w:val="24"/>
        </w:rPr>
        <w:t>anche</w:t>
      </w:r>
      <w:r w:rsidRPr="008B50D9">
        <w:rPr>
          <w:spacing w:val="1"/>
          <w:sz w:val="24"/>
          <w:szCs w:val="24"/>
        </w:rPr>
        <w:t xml:space="preserve"> </w:t>
      </w:r>
      <w:r w:rsidRPr="008B50D9">
        <w:rPr>
          <w:sz w:val="24"/>
          <w:szCs w:val="24"/>
        </w:rPr>
        <w:t>ai</w:t>
      </w:r>
      <w:r w:rsidRPr="008B50D9">
        <w:rPr>
          <w:spacing w:val="1"/>
          <w:sz w:val="24"/>
          <w:szCs w:val="24"/>
        </w:rPr>
        <w:t xml:space="preserve"> </w:t>
      </w:r>
      <w:r w:rsidRPr="008B50D9">
        <w:rPr>
          <w:sz w:val="24"/>
          <w:szCs w:val="24"/>
        </w:rPr>
        <w:t>fini</w:t>
      </w:r>
      <w:r w:rsidRPr="008B50D9">
        <w:rPr>
          <w:spacing w:val="1"/>
          <w:sz w:val="24"/>
          <w:szCs w:val="24"/>
        </w:rPr>
        <w:t xml:space="preserve"> </w:t>
      </w:r>
      <w:r w:rsidRPr="008B50D9">
        <w:rPr>
          <w:sz w:val="24"/>
          <w:szCs w:val="24"/>
        </w:rPr>
        <w:t>dell’invio</w:t>
      </w:r>
      <w:r w:rsidRPr="008B50D9">
        <w:rPr>
          <w:spacing w:val="1"/>
          <w:sz w:val="24"/>
          <w:szCs w:val="24"/>
        </w:rPr>
        <w:t xml:space="preserve"> </w:t>
      </w:r>
      <w:r w:rsidRPr="008B50D9">
        <w:rPr>
          <w:sz w:val="24"/>
          <w:szCs w:val="24"/>
        </w:rPr>
        <w:t>delle</w:t>
      </w:r>
      <w:r w:rsidRPr="008B50D9">
        <w:rPr>
          <w:spacing w:val="1"/>
          <w:sz w:val="24"/>
          <w:szCs w:val="24"/>
        </w:rPr>
        <w:t xml:space="preserve"> </w:t>
      </w:r>
      <w:r w:rsidRPr="008B50D9">
        <w:rPr>
          <w:sz w:val="24"/>
          <w:szCs w:val="24"/>
        </w:rPr>
        <w:t>coordinate</w:t>
      </w:r>
      <w:r w:rsidRPr="008B50D9">
        <w:rPr>
          <w:spacing w:val="1"/>
          <w:sz w:val="24"/>
          <w:szCs w:val="24"/>
        </w:rPr>
        <w:t xml:space="preserve"> </w:t>
      </w:r>
      <w:r w:rsidRPr="008B50D9">
        <w:rPr>
          <w:sz w:val="24"/>
          <w:szCs w:val="24"/>
        </w:rPr>
        <w:t>per</w:t>
      </w:r>
      <w:r w:rsidRPr="008B50D9">
        <w:rPr>
          <w:spacing w:val="1"/>
          <w:sz w:val="24"/>
          <w:szCs w:val="24"/>
        </w:rPr>
        <w:t xml:space="preserve"> </w:t>
      </w:r>
      <w:r w:rsidRPr="008B50D9">
        <w:rPr>
          <w:sz w:val="24"/>
          <w:szCs w:val="24"/>
        </w:rPr>
        <w:t>accedere</w:t>
      </w:r>
      <w:r w:rsidRPr="008B50D9">
        <w:rPr>
          <w:spacing w:val="55"/>
          <w:sz w:val="24"/>
          <w:szCs w:val="24"/>
        </w:rPr>
        <w:t xml:space="preserve"> </w:t>
      </w:r>
      <w:r w:rsidRPr="008B50D9">
        <w:rPr>
          <w:sz w:val="24"/>
          <w:szCs w:val="24"/>
        </w:rPr>
        <w:t>alle</w:t>
      </w:r>
      <w:r w:rsidRPr="008B50D9">
        <w:rPr>
          <w:spacing w:val="55"/>
          <w:sz w:val="24"/>
          <w:szCs w:val="24"/>
        </w:rPr>
        <w:t xml:space="preserve"> </w:t>
      </w:r>
      <w:r w:rsidRPr="008B50D9">
        <w:rPr>
          <w:sz w:val="24"/>
          <w:szCs w:val="24"/>
        </w:rPr>
        <w:t>operazioni</w:t>
      </w:r>
      <w:r w:rsidRPr="008B50D9">
        <w:rPr>
          <w:spacing w:val="55"/>
          <w:sz w:val="24"/>
          <w:szCs w:val="24"/>
        </w:rPr>
        <w:t xml:space="preserve"> </w:t>
      </w:r>
      <w:r w:rsidRPr="008B50D9">
        <w:rPr>
          <w:sz w:val="24"/>
          <w:szCs w:val="24"/>
        </w:rPr>
        <w:t>di</w:t>
      </w:r>
      <w:r w:rsidRPr="008B50D9">
        <w:rPr>
          <w:spacing w:val="55"/>
          <w:sz w:val="24"/>
          <w:szCs w:val="24"/>
        </w:rPr>
        <w:t xml:space="preserve"> </w:t>
      </w:r>
      <w:r w:rsidRPr="008B50D9">
        <w:rPr>
          <w:sz w:val="24"/>
          <w:szCs w:val="24"/>
        </w:rPr>
        <w:t>vendita</w:t>
      </w:r>
      <w:r w:rsidR="0081370D">
        <w:rPr>
          <w:sz w:val="24"/>
          <w:szCs w:val="24"/>
        </w:rPr>
        <w:t>;</w:t>
      </w:r>
    </w:p>
    <w:p w14:paraId="37D6D497" w14:textId="68D9C3E9" w:rsidR="00BF1BC9" w:rsidRPr="008B50D9" w:rsidRDefault="001026B4" w:rsidP="00D55A06">
      <w:pPr>
        <w:pStyle w:val="Paragrafoelenco"/>
        <w:numPr>
          <w:ilvl w:val="0"/>
          <w:numId w:val="1"/>
        </w:numPr>
        <w:tabs>
          <w:tab w:val="left" w:pos="795"/>
        </w:tabs>
        <w:spacing w:before="7" w:line="247" w:lineRule="auto"/>
        <w:jc w:val="both"/>
        <w:rPr>
          <w:sz w:val="24"/>
          <w:szCs w:val="24"/>
        </w:rPr>
      </w:pPr>
      <w:r w:rsidRPr="008B50D9">
        <w:rPr>
          <w:sz w:val="24"/>
          <w:szCs w:val="24"/>
        </w:rPr>
        <w:t>Rendere</w:t>
      </w:r>
      <w:r w:rsidRPr="008B50D9">
        <w:rPr>
          <w:spacing w:val="1"/>
          <w:sz w:val="24"/>
          <w:szCs w:val="24"/>
        </w:rPr>
        <w:t xml:space="preserve"> </w:t>
      </w:r>
      <w:r w:rsidRPr="008B50D9">
        <w:rPr>
          <w:sz w:val="24"/>
          <w:szCs w:val="24"/>
        </w:rPr>
        <w:t>visibili</w:t>
      </w:r>
      <w:r w:rsidRPr="008B50D9">
        <w:rPr>
          <w:spacing w:val="1"/>
          <w:sz w:val="24"/>
          <w:szCs w:val="24"/>
        </w:rPr>
        <w:t xml:space="preserve"> </w:t>
      </w:r>
      <w:r w:rsidRPr="008B50D9">
        <w:rPr>
          <w:sz w:val="24"/>
          <w:szCs w:val="24"/>
        </w:rPr>
        <w:t>al</w:t>
      </w:r>
      <w:r w:rsidRPr="008B50D9">
        <w:rPr>
          <w:spacing w:val="1"/>
          <w:sz w:val="24"/>
          <w:szCs w:val="24"/>
        </w:rPr>
        <w:t xml:space="preserve"> </w:t>
      </w:r>
      <w:r w:rsidRPr="008B50D9">
        <w:rPr>
          <w:sz w:val="24"/>
          <w:szCs w:val="24"/>
        </w:rPr>
        <w:t>referente</w:t>
      </w:r>
      <w:r w:rsidRPr="008B50D9">
        <w:rPr>
          <w:spacing w:val="1"/>
          <w:sz w:val="24"/>
          <w:szCs w:val="24"/>
        </w:rPr>
        <w:t xml:space="preserve"> </w:t>
      </w:r>
      <w:r w:rsidRPr="008B50D9">
        <w:rPr>
          <w:sz w:val="24"/>
          <w:szCs w:val="24"/>
        </w:rPr>
        <w:t>della</w:t>
      </w:r>
      <w:r w:rsidRPr="008B50D9">
        <w:rPr>
          <w:spacing w:val="1"/>
          <w:sz w:val="24"/>
          <w:szCs w:val="24"/>
        </w:rPr>
        <w:t xml:space="preserve"> </w:t>
      </w:r>
      <w:r w:rsidRPr="008B50D9">
        <w:rPr>
          <w:sz w:val="24"/>
          <w:szCs w:val="24"/>
        </w:rPr>
        <w:t>procedura</w:t>
      </w:r>
      <w:r w:rsidR="00842A52">
        <w:rPr>
          <w:sz w:val="24"/>
          <w:szCs w:val="24"/>
        </w:rPr>
        <w:t xml:space="preserve"> </w:t>
      </w:r>
      <w:r w:rsidR="00842A52" w:rsidRPr="00842A52">
        <w:rPr>
          <w:sz w:val="24"/>
          <w:szCs w:val="24"/>
        </w:rPr>
        <w:t>- almeno un’ora prima dell’orario fissato per la</w:t>
      </w:r>
      <w:r w:rsidR="00842A52">
        <w:rPr>
          <w:sz w:val="24"/>
          <w:szCs w:val="24"/>
        </w:rPr>
        <w:t xml:space="preserve"> </w:t>
      </w:r>
      <w:r w:rsidR="00842A52" w:rsidRPr="00842A52">
        <w:rPr>
          <w:sz w:val="24"/>
          <w:szCs w:val="24"/>
        </w:rPr>
        <w:t>vendita -</w:t>
      </w:r>
      <w:r w:rsidRPr="008B50D9">
        <w:rPr>
          <w:spacing w:val="1"/>
          <w:sz w:val="24"/>
          <w:szCs w:val="24"/>
        </w:rPr>
        <w:t xml:space="preserve"> </w:t>
      </w:r>
      <w:r w:rsidRPr="008B50D9">
        <w:rPr>
          <w:sz w:val="24"/>
          <w:szCs w:val="24"/>
        </w:rPr>
        <w:t>le</w:t>
      </w:r>
      <w:r w:rsidRPr="008B50D9">
        <w:rPr>
          <w:spacing w:val="3"/>
          <w:sz w:val="24"/>
          <w:szCs w:val="24"/>
        </w:rPr>
        <w:t xml:space="preserve"> </w:t>
      </w:r>
      <w:r w:rsidRPr="008B50D9">
        <w:rPr>
          <w:sz w:val="24"/>
          <w:szCs w:val="24"/>
        </w:rPr>
        <w:t>offerte</w:t>
      </w:r>
      <w:r w:rsidRPr="008B50D9">
        <w:rPr>
          <w:spacing w:val="2"/>
          <w:sz w:val="24"/>
          <w:szCs w:val="24"/>
        </w:rPr>
        <w:t xml:space="preserve"> </w:t>
      </w:r>
      <w:r w:rsidRPr="008B50D9">
        <w:rPr>
          <w:sz w:val="24"/>
          <w:szCs w:val="24"/>
        </w:rPr>
        <w:t>telematiche</w:t>
      </w:r>
      <w:r w:rsidRPr="008B50D9">
        <w:rPr>
          <w:spacing w:val="-1"/>
          <w:sz w:val="24"/>
          <w:szCs w:val="24"/>
        </w:rPr>
        <w:t xml:space="preserve"> </w:t>
      </w:r>
      <w:r w:rsidRPr="008B50D9">
        <w:rPr>
          <w:sz w:val="24"/>
          <w:szCs w:val="24"/>
        </w:rPr>
        <w:t>decriptate</w:t>
      </w:r>
      <w:r w:rsidR="0062093F" w:rsidRPr="008B50D9">
        <w:rPr>
          <w:sz w:val="24"/>
          <w:szCs w:val="24"/>
        </w:rPr>
        <w:t xml:space="preserve"> </w:t>
      </w:r>
      <w:r w:rsidRPr="008B50D9">
        <w:rPr>
          <w:sz w:val="24"/>
          <w:szCs w:val="24"/>
        </w:rPr>
        <w:t>pervenute</w:t>
      </w:r>
      <w:r w:rsidRPr="008B50D9">
        <w:rPr>
          <w:spacing w:val="3"/>
          <w:sz w:val="24"/>
          <w:szCs w:val="24"/>
        </w:rPr>
        <w:t xml:space="preserve"> </w:t>
      </w:r>
      <w:r w:rsidRPr="008B50D9">
        <w:rPr>
          <w:sz w:val="24"/>
          <w:szCs w:val="24"/>
        </w:rPr>
        <w:t>dal</w:t>
      </w:r>
      <w:r w:rsidRPr="008B50D9">
        <w:rPr>
          <w:spacing w:val="5"/>
          <w:sz w:val="24"/>
          <w:szCs w:val="24"/>
        </w:rPr>
        <w:t xml:space="preserve"> </w:t>
      </w:r>
      <w:r w:rsidRPr="008B50D9">
        <w:rPr>
          <w:sz w:val="24"/>
          <w:szCs w:val="24"/>
        </w:rPr>
        <w:t>Ministero;</w:t>
      </w:r>
    </w:p>
    <w:p w14:paraId="47A67C4C" w14:textId="6E041268" w:rsidR="00BF1BC9" w:rsidRPr="008B50D9" w:rsidRDefault="001026B4" w:rsidP="00D55A06">
      <w:pPr>
        <w:pStyle w:val="Paragrafoelenco"/>
        <w:numPr>
          <w:ilvl w:val="0"/>
          <w:numId w:val="1"/>
        </w:numPr>
        <w:tabs>
          <w:tab w:val="left" w:pos="795"/>
        </w:tabs>
        <w:spacing w:line="244" w:lineRule="auto"/>
        <w:ind w:right="130"/>
        <w:jc w:val="both"/>
        <w:rPr>
          <w:sz w:val="24"/>
          <w:szCs w:val="24"/>
        </w:rPr>
      </w:pPr>
      <w:r w:rsidRPr="008B50D9">
        <w:rPr>
          <w:sz w:val="24"/>
          <w:szCs w:val="24"/>
        </w:rPr>
        <w:t>Verificare</w:t>
      </w:r>
      <w:r w:rsidRPr="008B50D9">
        <w:rPr>
          <w:spacing w:val="1"/>
          <w:sz w:val="24"/>
          <w:szCs w:val="24"/>
        </w:rPr>
        <w:t xml:space="preserve"> </w:t>
      </w:r>
      <w:r w:rsidRPr="008B50D9">
        <w:rPr>
          <w:sz w:val="24"/>
          <w:szCs w:val="24"/>
        </w:rPr>
        <w:t>sul</w:t>
      </w:r>
      <w:r w:rsidRPr="008B50D9">
        <w:rPr>
          <w:spacing w:val="1"/>
          <w:sz w:val="24"/>
          <w:szCs w:val="24"/>
        </w:rPr>
        <w:t xml:space="preserve"> </w:t>
      </w:r>
      <w:r w:rsidRPr="008B50D9">
        <w:rPr>
          <w:sz w:val="24"/>
          <w:szCs w:val="24"/>
        </w:rPr>
        <w:t>conto</w:t>
      </w:r>
      <w:r w:rsidRPr="008B50D9">
        <w:rPr>
          <w:spacing w:val="1"/>
          <w:sz w:val="24"/>
          <w:szCs w:val="24"/>
        </w:rPr>
        <w:t xml:space="preserve"> </w:t>
      </w:r>
      <w:r w:rsidRPr="008B50D9">
        <w:rPr>
          <w:sz w:val="24"/>
          <w:szCs w:val="24"/>
        </w:rPr>
        <w:t>cauzioni</w:t>
      </w:r>
      <w:r w:rsidRPr="008B50D9">
        <w:rPr>
          <w:spacing w:val="1"/>
          <w:sz w:val="24"/>
          <w:szCs w:val="24"/>
        </w:rPr>
        <w:t xml:space="preserve"> </w:t>
      </w:r>
      <w:r w:rsidRPr="008B50D9">
        <w:rPr>
          <w:sz w:val="24"/>
          <w:szCs w:val="24"/>
        </w:rPr>
        <w:t>l’accredito</w:t>
      </w:r>
      <w:r w:rsidRPr="008B50D9">
        <w:rPr>
          <w:spacing w:val="1"/>
          <w:sz w:val="24"/>
          <w:szCs w:val="24"/>
        </w:rPr>
        <w:t xml:space="preserve"> </w:t>
      </w:r>
      <w:r w:rsidRPr="008B50D9">
        <w:rPr>
          <w:sz w:val="24"/>
          <w:szCs w:val="24"/>
        </w:rPr>
        <w:t>dei</w:t>
      </w:r>
      <w:r w:rsidRPr="008B50D9">
        <w:rPr>
          <w:spacing w:val="1"/>
          <w:sz w:val="24"/>
          <w:szCs w:val="24"/>
        </w:rPr>
        <w:t xml:space="preserve"> </w:t>
      </w:r>
      <w:r w:rsidRPr="008B50D9">
        <w:rPr>
          <w:sz w:val="24"/>
          <w:szCs w:val="24"/>
        </w:rPr>
        <w:t>bonifici</w:t>
      </w:r>
      <w:r w:rsidRPr="008B50D9">
        <w:rPr>
          <w:spacing w:val="56"/>
          <w:sz w:val="24"/>
          <w:szCs w:val="24"/>
        </w:rPr>
        <w:t xml:space="preserve"> </w:t>
      </w:r>
      <w:r w:rsidRPr="008B50D9">
        <w:rPr>
          <w:sz w:val="24"/>
          <w:szCs w:val="24"/>
        </w:rPr>
        <w:t>relativi</w:t>
      </w:r>
      <w:r w:rsidRPr="008B50D9">
        <w:rPr>
          <w:spacing w:val="56"/>
          <w:sz w:val="24"/>
          <w:szCs w:val="24"/>
        </w:rPr>
        <w:t xml:space="preserve"> </w:t>
      </w:r>
      <w:r w:rsidRPr="008B50D9">
        <w:rPr>
          <w:sz w:val="24"/>
          <w:szCs w:val="24"/>
        </w:rPr>
        <w:t>alle</w:t>
      </w:r>
      <w:r w:rsidRPr="008B50D9">
        <w:rPr>
          <w:spacing w:val="56"/>
          <w:sz w:val="24"/>
          <w:szCs w:val="24"/>
        </w:rPr>
        <w:t xml:space="preserve"> </w:t>
      </w:r>
      <w:r w:rsidRPr="008B50D9">
        <w:rPr>
          <w:sz w:val="24"/>
          <w:szCs w:val="24"/>
        </w:rPr>
        <w:t>offerte</w:t>
      </w:r>
      <w:r w:rsidRPr="008B50D9">
        <w:rPr>
          <w:spacing w:val="56"/>
          <w:sz w:val="24"/>
          <w:szCs w:val="24"/>
        </w:rPr>
        <w:t xml:space="preserve"> </w:t>
      </w:r>
      <w:r w:rsidRPr="008B50D9">
        <w:rPr>
          <w:sz w:val="24"/>
          <w:szCs w:val="24"/>
        </w:rPr>
        <w:t>telematiche</w:t>
      </w:r>
      <w:r w:rsidR="00A25729" w:rsidRPr="008B50D9">
        <w:rPr>
          <w:sz w:val="24"/>
          <w:szCs w:val="24"/>
        </w:rPr>
        <w:t xml:space="preserve"> regolarmente trasmess</w:t>
      </w:r>
      <w:r w:rsidR="00337DDD" w:rsidRPr="008B50D9">
        <w:rPr>
          <w:sz w:val="24"/>
          <w:szCs w:val="24"/>
        </w:rPr>
        <w:t>e</w:t>
      </w:r>
      <w:r w:rsidR="00A25729" w:rsidRPr="008B50D9">
        <w:rPr>
          <w:sz w:val="24"/>
          <w:szCs w:val="24"/>
        </w:rPr>
        <w:t xml:space="preserve"> al gestore</w:t>
      </w:r>
      <w:r w:rsidR="008B50D9">
        <w:rPr>
          <w:sz w:val="24"/>
          <w:szCs w:val="24"/>
        </w:rPr>
        <w:t xml:space="preserve"> dal Ministero della Giustizia</w:t>
      </w:r>
      <w:r w:rsidR="000D2E05" w:rsidRPr="008B50D9">
        <w:rPr>
          <w:sz w:val="24"/>
          <w:szCs w:val="24"/>
        </w:rPr>
        <w:t>;</w:t>
      </w:r>
    </w:p>
    <w:p w14:paraId="58FB4879" w14:textId="3D652F6C" w:rsidR="00BF1BC9" w:rsidRPr="008B50D9" w:rsidRDefault="001026B4" w:rsidP="00D55A06">
      <w:pPr>
        <w:pStyle w:val="Paragrafoelenco"/>
        <w:numPr>
          <w:ilvl w:val="0"/>
          <w:numId w:val="1"/>
        </w:numPr>
        <w:tabs>
          <w:tab w:val="left" w:pos="795"/>
        </w:tabs>
        <w:spacing w:line="247" w:lineRule="auto"/>
        <w:ind w:right="128"/>
        <w:jc w:val="both"/>
        <w:rPr>
          <w:sz w:val="24"/>
          <w:szCs w:val="24"/>
        </w:rPr>
      </w:pPr>
      <w:r w:rsidRPr="008B50D9">
        <w:rPr>
          <w:sz w:val="24"/>
          <w:szCs w:val="24"/>
        </w:rPr>
        <w:t>Informare</w:t>
      </w:r>
      <w:r w:rsidRPr="008B50D9">
        <w:rPr>
          <w:spacing w:val="1"/>
          <w:sz w:val="24"/>
          <w:szCs w:val="24"/>
        </w:rPr>
        <w:t xml:space="preserve"> </w:t>
      </w:r>
      <w:r w:rsidRPr="008B50D9">
        <w:rPr>
          <w:sz w:val="24"/>
          <w:szCs w:val="24"/>
        </w:rPr>
        <w:t>il</w:t>
      </w:r>
      <w:r w:rsidRPr="008B50D9">
        <w:rPr>
          <w:spacing w:val="1"/>
          <w:sz w:val="24"/>
          <w:szCs w:val="24"/>
        </w:rPr>
        <w:t xml:space="preserve"> </w:t>
      </w:r>
      <w:r w:rsidRPr="008B50D9">
        <w:rPr>
          <w:sz w:val="24"/>
          <w:szCs w:val="24"/>
        </w:rPr>
        <w:t>referente</w:t>
      </w:r>
      <w:r w:rsidRPr="008B50D9">
        <w:rPr>
          <w:spacing w:val="1"/>
          <w:sz w:val="24"/>
          <w:szCs w:val="24"/>
        </w:rPr>
        <w:t xml:space="preserve"> </w:t>
      </w:r>
      <w:r w:rsidRPr="008B50D9">
        <w:rPr>
          <w:sz w:val="24"/>
          <w:szCs w:val="24"/>
        </w:rPr>
        <w:t>della</w:t>
      </w:r>
      <w:r w:rsidRPr="008B50D9">
        <w:rPr>
          <w:spacing w:val="1"/>
          <w:sz w:val="24"/>
          <w:szCs w:val="24"/>
        </w:rPr>
        <w:t xml:space="preserve"> </w:t>
      </w:r>
      <w:r w:rsidRPr="008B50D9">
        <w:rPr>
          <w:sz w:val="24"/>
          <w:szCs w:val="24"/>
        </w:rPr>
        <w:t>procedura</w:t>
      </w:r>
      <w:r w:rsidRPr="008B50D9">
        <w:rPr>
          <w:spacing w:val="1"/>
          <w:sz w:val="24"/>
          <w:szCs w:val="24"/>
        </w:rPr>
        <w:t xml:space="preserve"> </w:t>
      </w:r>
      <w:r w:rsidRPr="008B50D9">
        <w:rPr>
          <w:sz w:val="24"/>
          <w:szCs w:val="24"/>
        </w:rPr>
        <w:t>anche in</w:t>
      </w:r>
      <w:r w:rsidRPr="008B50D9">
        <w:rPr>
          <w:spacing w:val="1"/>
          <w:sz w:val="24"/>
          <w:szCs w:val="24"/>
        </w:rPr>
        <w:t xml:space="preserve"> </w:t>
      </w:r>
      <w:r w:rsidRPr="008B50D9">
        <w:rPr>
          <w:sz w:val="24"/>
          <w:szCs w:val="24"/>
        </w:rPr>
        <w:t>ordine</w:t>
      </w:r>
      <w:r w:rsidRPr="008B50D9">
        <w:rPr>
          <w:spacing w:val="1"/>
          <w:sz w:val="24"/>
          <w:szCs w:val="24"/>
        </w:rPr>
        <w:t xml:space="preserve"> </w:t>
      </w:r>
      <w:r w:rsidRPr="008B50D9">
        <w:rPr>
          <w:sz w:val="24"/>
          <w:szCs w:val="24"/>
        </w:rPr>
        <w:t>ad</w:t>
      </w:r>
      <w:r w:rsidRPr="008B50D9">
        <w:rPr>
          <w:spacing w:val="1"/>
          <w:sz w:val="24"/>
          <w:szCs w:val="24"/>
        </w:rPr>
        <w:t xml:space="preserve"> </w:t>
      </w:r>
      <w:r w:rsidRPr="008B50D9">
        <w:rPr>
          <w:sz w:val="24"/>
          <w:szCs w:val="24"/>
        </w:rPr>
        <w:t>eventuali</w:t>
      </w:r>
      <w:r w:rsidRPr="008B50D9">
        <w:rPr>
          <w:spacing w:val="1"/>
          <w:sz w:val="24"/>
          <w:szCs w:val="24"/>
        </w:rPr>
        <w:t xml:space="preserve"> </w:t>
      </w:r>
      <w:r w:rsidRPr="008B50D9">
        <w:rPr>
          <w:sz w:val="24"/>
          <w:szCs w:val="24"/>
        </w:rPr>
        <w:t>anomalie</w:t>
      </w:r>
      <w:r w:rsidRPr="008B50D9">
        <w:rPr>
          <w:spacing w:val="1"/>
          <w:sz w:val="24"/>
          <w:szCs w:val="24"/>
        </w:rPr>
        <w:t xml:space="preserve"> </w:t>
      </w:r>
      <w:r w:rsidRPr="008B50D9">
        <w:rPr>
          <w:sz w:val="24"/>
          <w:szCs w:val="24"/>
        </w:rPr>
        <w:t>riscontrate</w:t>
      </w:r>
      <w:r w:rsidRPr="008B50D9">
        <w:rPr>
          <w:spacing w:val="55"/>
          <w:sz w:val="24"/>
          <w:szCs w:val="24"/>
        </w:rPr>
        <w:t xml:space="preserve"> </w:t>
      </w:r>
      <w:r w:rsidR="009E5EBB" w:rsidRPr="008B50D9">
        <w:rPr>
          <w:sz w:val="24"/>
          <w:szCs w:val="24"/>
        </w:rPr>
        <w:t>nella ricerca delle cauzioni</w:t>
      </w:r>
      <w:r w:rsidRPr="008B50D9">
        <w:rPr>
          <w:sz w:val="24"/>
          <w:szCs w:val="24"/>
        </w:rPr>
        <w:t>;</w:t>
      </w:r>
    </w:p>
    <w:p w14:paraId="3B183422" w14:textId="1BB7DB4A" w:rsidR="00BF1BC9" w:rsidRDefault="00CC39A2" w:rsidP="00D55A06">
      <w:pPr>
        <w:pStyle w:val="Paragrafoelenco"/>
        <w:numPr>
          <w:ilvl w:val="0"/>
          <w:numId w:val="1"/>
        </w:numPr>
        <w:tabs>
          <w:tab w:val="left" w:pos="795"/>
        </w:tabs>
        <w:spacing w:before="6" w:line="244" w:lineRule="auto"/>
        <w:jc w:val="both"/>
        <w:rPr>
          <w:sz w:val="24"/>
          <w:szCs w:val="24"/>
        </w:rPr>
      </w:pPr>
      <w:r w:rsidRPr="0081370D">
        <w:rPr>
          <w:sz w:val="24"/>
          <w:szCs w:val="24"/>
        </w:rPr>
        <w:t>Provvedere,</w:t>
      </w:r>
      <w:r w:rsidR="00B127D3" w:rsidRPr="0081370D">
        <w:rPr>
          <w:sz w:val="24"/>
          <w:szCs w:val="24"/>
        </w:rPr>
        <w:t xml:space="preserve"> </w:t>
      </w:r>
      <w:r w:rsidR="00CE53B0" w:rsidRPr="0081370D">
        <w:rPr>
          <w:sz w:val="24"/>
          <w:szCs w:val="24"/>
        </w:rPr>
        <w:t xml:space="preserve">su richiesta del delegato, </w:t>
      </w:r>
      <w:r w:rsidR="00B127D3" w:rsidRPr="0081370D">
        <w:rPr>
          <w:sz w:val="24"/>
          <w:szCs w:val="24"/>
        </w:rPr>
        <w:t>a chiusura della gara</w:t>
      </w:r>
      <w:r w:rsidRPr="0081370D">
        <w:rPr>
          <w:sz w:val="24"/>
          <w:szCs w:val="24"/>
        </w:rPr>
        <w:t>, a dare impulso all’istituto</w:t>
      </w:r>
      <w:r w:rsidRPr="008B50D9">
        <w:rPr>
          <w:sz w:val="24"/>
          <w:szCs w:val="24"/>
        </w:rPr>
        <w:t xml:space="preserve"> bancario affinché </w:t>
      </w:r>
      <w:r w:rsidR="000B1FED" w:rsidRPr="008B50D9">
        <w:rPr>
          <w:sz w:val="24"/>
          <w:szCs w:val="24"/>
        </w:rPr>
        <w:t xml:space="preserve">effettui </w:t>
      </w:r>
      <w:r w:rsidRPr="008B50D9">
        <w:rPr>
          <w:sz w:val="24"/>
          <w:szCs w:val="24"/>
        </w:rPr>
        <w:t xml:space="preserve">la restituzione delle cauzioni agli offerenti non </w:t>
      </w:r>
      <w:r w:rsidR="004C1DB6" w:rsidRPr="008B50D9">
        <w:rPr>
          <w:sz w:val="24"/>
          <w:szCs w:val="24"/>
        </w:rPr>
        <w:t xml:space="preserve">risultati </w:t>
      </w:r>
      <w:r w:rsidRPr="008B50D9">
        <w:rPr>
          <w:sz w:val="24"/>
          <w:szCs w:val="24"/>
        </w:rPr>
        <w:t xml:space="preserve">aggiudicatari, </w:t>
      </w:r>
      <w:r w:rsidR="004C1DB6" w:rsidRPr="008B50D9">
        <w:rPr>
          <w:sz w:val="24"/>
          <w:szCs w:val="24"/>
        </w:rPr>
        <w:t>mediante</w:t>
      </w:r>
      <w:r w:rsidRPr="008B50D9">
        <w:rPr>
          <w:sz w:val="24"/>
          <w:szCs w:val="24"/>
        </w:rPr>
        <w:t xml:space="preserve"> accredito sull’IBAN di provenienza delle somme, </w:t>
      </w:r>
      <w:r w:rsidR="004C1DB6" w:rsidRPr="008B50D9">
        <w:rPr>
          <w:sz w:val="24"/>
          <w:szCs w:val="24"/>
        </w:rPr>
        <w:t xml:space="preserve">indipendentemente </w:t>
      </w:r>
      <w:r w:rsidRPr="008B50D9">
        <w:rPr>
          <w:sz w:val="24"/>
          <w:szCs w:val="24"/>
        </w:rPr>
        <w:t>dall’IBAN indicato nell’offerta</w:t>
      </w:r>
      <w:r w:rsidR="006C5D3B" w:rsidRPr="008B50D9">
        <w:rPr>
          <w:sz w:val="24"/>
          <w:szCs w:val="24"/>
        </w:rPr>
        <w:t>.</w:t>
      </w:r>
    </w:p>
    <w:p w14:paraId="7132232A" w14:textId="3C35A44A" w:rsidR="00D944A2" w:rsidRPr="008B50D9" w:rsidRDefault="00D944A2" w:rsidP="00D55A06">
      <w:pPr>
        <w:pStyle w:val="Paragrafoelenco"/>
        <w:numPr>
          <w:ilvl w:val="0"/>
          <w:numId w:val="1"/>
        </w:numPr>
        <w:tabs>
          <w:tab w:val="left" w:pos="795"/>
        </w:tabs>
        <w:spacing w:before="6" w:line="244" w:lineRule="auto"/>
        <w:jc w:val="both"/>
        <w:rPr>
          <w:sz w:val="24"/>
          <w:szCs w:val="24"/>
        </w:rPr>
      </w:pPr>
      <w:r w:rsidRPr="00D944A2">
        <w:rPr>
          <w:sz w:val="24"/>
          <w:szCs w:val="24"/>
        </w:rPr>
        <w:t xml:space="preserve">Utilizzare i modelli </w:t>
      </w:r>
      <w:r w:rsidR="00A56A63" w:rsidRPr="009E140E">
        <w:rPr>
          <w:sz w:val="24"/>
          <w:szCs w:val="24"/>
        </w:rPr>
        <w:t xml:space="preserve">generati dal software </w:t>
      </w:r>
      <w:r w:rsidRPr="00D944A2">
        <w:rPr>
          <w:sz w:val="24"/>
          <w:szCs w:val="24"/>
        </w:rPr>
        <w:t>per la verbalizzazione delle operazioni di vendita adottati dal Tribunale, automatizzando tutte le operazioni</w:t>
      </w:r>
      <w:r w:rsidR="009E140E">
        <w:rPr>
          <w:sz w:val="24"/>
          <w:szCs w:val="24"/>
        </w:rPr>
        <w:t>.</w:t>
      </w:r>
    </w:p>
    <w:p w14:paraId="39BD9ACA" w14:textId="77777777" w:rsidR="00BF1BC9" w:rsidRPr="008B50D9" w:rsidRDefault="00BF1BC9">
      <w:pPr>
        <w:pStyle w:val="Corpotesto"/>
        <w:spacing w:before="7"/>
        <w:ind w:left="0" w:firstLine="0"/>
        <w:jc w:val="left"/>
        <w:rPr>
          <w:sz w:val="24"/>
          <w:szCs w:val="24"/>
        </w:rPr>
      </w:pPr>
    </w:p>
    <w:p w14:paraId="2D61EFA2" w14:textId="4386C4EB" w:rsidR="00D94C85" w:rsidRPr="009E679A" w:rsidRDefault="00451CB7" w:rsidP="00D94C85">
      <w:pPr>
        <w:pStyle w:val="Corpotesto"/>
        <w:spacing w:line="249" w:lineRule="auto"/>
        <w:ind w:left="7850" w:right="114" w:hanging="620"/>
        <w:jc w:val="right"/>
        <w:rPr>
          <w:sz w:val="24"/>
          <w:szCs w:val="24"/>
        </w:rPr>
      </w:pPr>
      <w:r w:rsidRPr="009E679A">
        <w:rPr>
          <w:sz w:val="24"/>
          <w:szCs w:val="24"/>
        </w:rPr>
        <w:t>Il Giudice</w:t>
      </w:r>
      <w:r w:rsidR="008B50D9">
        <w:rPr>
          <w:sz w:val="24"/>
          <w:szCs w:val="24"/>
        </w:rPr>
        <w:t xml:space="preserve"> Coordinatore</w:t>
      </w:r>
    </w:p>
    <w:p w14:paraId="06EBE8D8" w14:textId="243D4822" w:rsidR="00BF1BC9" w:rsidRPr="00D94C85" w:rsidRDefault="008B50D9" w:rsidP="008B50D9">
      <w:pPr>
        <w:pStyle w:val="Corpotesto"/>
        <w:spacing w:line="249" w:lineRule="auto"/>
        <w:ind w:left="7850" w:right="114" w:hanging="6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51CB7">
        <w:rPr>
          <w:sz w:val="24"/>
          <w:szCs w:val="24"/>
        </w:rPr>
        <w:t>Dott. Francesco Lupia</w:t>
      </w:r>
    </w:p>
    <w:sectPr w:rsidR="00BF1BC9" w:rsidRPr="00D94C85">
      <w:pgSz w:w="12240" w:h="15840"/>
      <w:pgMar w:top="1500" w:right="1280" w:bottom="280" w:left="12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22FA6" w14:textId="77777777" w:rsidR="008D5192" w:rsidRDefault="008D5192" w:rsidP="004C031B">
      <w:r>
        <w:separator/>
      </w:r>
    </w:p>
  </w:endnote>
  <w:endnote w:type="continuationSeparator" w:id="0">
    <w:p w14:paraId="73A002E6" w14:textId="77777777" w:rsidR="008D5192" w:rsidRDefault="008D5192" w:rsidP="004C0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3A761" w14:textId="77777777" w:rsidR="008D5192" w:rsidRDefault="008D5192" w:rsidP="004C031B">
      <w:r>
        <w:separator/>
      </w:r>
    </w:p>
  </w:footnote>
  <w:footnote w:type="continuationSeparator" w:id="0">
    <w:p w14:paraId="3DABC5A9" w14:textId="77777777" w:rsidR="008D5192" w:rsidRDefault="008D5192" w:rsidP="004C03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126C3"/>
    <w:multiLevelType w:val="hybridMultilevel"/>
    <w:tmpl w:val="7FB0E7AE"/>
    <w:lvl w:ilvl="0" w:tplc="FFFFFFFF">
      <w:start w:val="1"/>
      <w:numFmt w:val="decimal"/>
      <w:lvlText w:val="%1)"/>
      <w:lvlJc w:val="left"/>
      <w:pPr>
        <w:ind w:left="794" w:hanging="339"/>
        <w:jc w:val="left"/>
      </w:pPr>
      <w:rPr>
        <w:rFonts w:hint="default"/>
        <w:w w:val="99"/>
        <w:lang w:val="it-IT" w:eastAsia="en-US" w:bidi="ar-SA"/>
      </w:rPr>
    </w:lvl>
    <w:lvl w:ilvl="1" w:tplc="FFFFFFFF">
      <w:numFmt w:val="bullet"/>
      <w:lvlText w:val="•"/>
      <w:lvlJc w:val="left"/>
      <w:pPr>
        <w:ind w:left="1690" w:hanging="339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2580" w:hanging="339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3470" w:hanging="339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4360" w:hanging="339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5250" w:hanging="339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6140" w:hanging="339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7030" w:hanging="339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7920" w:hanging="339"/>
      </w:pPr>
      <w:rPr>
        <w:rFonts w:hint="default"/>
        <w:lang w:val="it-IT" w:eastAsia="en-US" w:bidi="ar-SA"/>
      </w:rPr>
    </w:lvl>
  </w:abstractNum>
  <w:abstractNum w:abstractNumId="1" w15:restartNumberingAfterBreak="0">
    <w:nsid w:val="2A067322"/>
    <w:multiLevelType w:val="hybridMultilevel"/>
    <w:tmpl w:val="DBD65166"/>
    <w:lvl w:ilvl="0" w:tplc="8E1AF6A8">
      <w:start w:val="1"/>
      <w:numFmt w:val="decimal"/>
      <w:lvlText w:val="%1)"/>
      <w:lvlJc w:val="left"/>
      <w:pPr>
        <w:ind w:left="794" w:hanging="339"/>
        <w:jc w:val="left"/>
      </w:pPr>
      <w:rPr>
        <w:rFonts w:hint="default"/>
        <w:w w:val="99"/>
        <w:lang w:val="it-IT" w:eastAsia="en-US" w:bidi="ar-SA"/>
      </w:rPr>
    </w:lvl>
    <w:lvl w:ilvl="1" w:tplc="265E2822">
      <w:numFmt w:val="bullet"/>
      <w:lvlText w:val="•"/>
      <w:lvlJc w:val="left"/>
      <w:pPr>
        <w:ind w:left="1690" w:hanging="339"/>
      </w:pPr>
      <w:rPr>
        <w:rFonts w:hint="default"/>
        <w:lang w:val="it-IT" w:eastAsia="en-US" w:bidi="ar-SA"/>
      </w:rPr>
    </w:lvl>
    <w:lvl w:ilvl="2" w:tplc="FB2EA554">
      <w:numFmt w:val="bullet"/>
      <w:lvlText w:val="•"/>
      <w:lvlJc w:val="left"/>
      <w:pPr>
        <w:ind w:left="2580" w:hanging="339"/>
      </w:pPr>
      <w:rPr>
        <w:rFonts w:hint="default"/>
        <w:lang w:val="it-IT" w:eastAsia="en-US" w:bidi="ar-SA"/>
      </w:rPr>
    </w:lvl>
    <w:lvl w:ilvl="3" w:tplc="F91407AE">
      <w:numFmt w:val="bullet"/>
      <w:lvlText w:val="•"/>
      <w:lvlJc w:val="left"/>
      <w:pPr>
        <w:ind w:left="3470" w:hanging="339"/>
      </w:pPr>
      <w:rPr>
        <w:rFonts w:hint="default"/>
        <w:lang w:val="it-IT" w:eastAsia="en-US" w:bidi="ar-SA"/>
      </w:rPr>
    </w:lvl>
    <w:lvl w:ilvl="4" w:tplc="0B0AD8AE">
      <w:numFmt w:val="bullet"/>
      <w:lvlText w:val="•"/>
      <w:lvlJc w:val="left"/>
      <w:pPr>
        <w:ind w:left="4360" w:hanging="339"/>
      </w:pPr>
      <w:rPr>
        <w:rFonts w:hint="default"/>
        <w:lang w:val="it-IT" w:eastAsia="en-US" w:bidi="ar-SA"/>
      </w:rPr>
    </w:lvl>
    <w:lvl w:ilvl="5" w:tplc="44444034">
      <w:numFmt w:val="bullet"/>
      <w:lvlText w:val="•"/>
      <w:lvlJc w:val="left"/>
      <w:pPr>
        <w:ind w:left="5250" w:hanging="339"/>
      </w:pPr>
      <w:rPr>
        <w:rFonts w:hint="default"/>
        <w:lang w:val="it-IT" w:eastAsia="en-US" w:bidi="ar-SA"/>
      </w:rPr>
    </w:lvl>
    <w:lvl w:ilvl="6" w:tplc="852211CA">
      <w:numFmt w:val="bullet"/>
      <w:lvlText w:val="•"/>
      <w:lvlJc w:val="left"/>
      <w:pPr>
        <w:ind w:left="6140" w:hanging="339"/>
      </w:pPr>
      <w:rPr>
        <w:rFonts w:hint="default"/>
        <w:lang w:val="it-IT" w:eastAsia="en-US" w:bidi="ar-SA"/>
      </w:rPr>
    </w:lvl>
    <w:lvl w:ilvl="7" w:tplc="BE50BA10">
      <w:numFmt w:val="bullet"/>
      <w:lvlText w:val="•"/>
      <w:lvlJc w:val="left"/>
      <w:pPr>
        <w:ind w:left="7030" w:hanging="339"/>
      </w:pPr>
      <w:rPr>
        <w:rFonts w:hint="default"/>
        <w:lang w:val="it-IT" w:eastAsia="en-US" w:bidi="ar-SA"/>
      </w:rPr>
    </w:lvl>
    <w:lvl w:ilvl="8" w:tplc="99DE6EB2">
      <w:numFmt w:val="bullet"/>
      <w:lvlText w:val="•"/>
      <w:lvlJc w:val="left"/>
      <w:pPr>
        <w:ind w:left="7920" w:hanging="339"/>
      </w:pPr>
      <w:rPr>
        <w:rFonts w:hint="default"/>
        <w:lang w:val="it-IT" w:eastAsia="en-US" w:bidi="ar-SA"/>
      </w:rPr>
    </w:lvl>
  </w:abstractNum>
  <w:num w:numId="1" w16cid:durableId="673917506">
    <w:abstractNumId w:val="1"/>
  </w:num>
  <w:num w:numId="2" w16cid:durableId="768500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BC9"/>
    <w:rsid w:val="00014449"/>
    <w:rsid w:val="00024DC0"/>
    <w:rsid w:val="000A0727"/>
    <w:rsid w:val="000B1FED"/>
    <w:rsid w:val="000B2C14"/>
    <w:rsid w:val="000D1E0A"/>
    <w:rsid w:val="000D2E05"/>
    <w:rsid w:val="000F7153"/>
    <w:rsid w:val="001026B4"/>
    <w:rsid w:val="0014317C"/>
    <w:rsid w:val="00150C4B"/>
    <w:rsid w:val="002051D0"/>
    <w:rsid w:val="0020727E"/>
    <w:rsid w:val="0032007C"/>
    <w:rsid w:val="00337DDD"/>
    <w:rsid w:val="003A353E"/>
    <w:rsid w:val="003F78F8"/>
    <w:rsid w:val="00432DB2"/>
    <w:rsid w:val="00451CB7"/>
    <w:rsid w:val="0047636F"/>
    <w:rsid w:val="00496AC3"/>
    <w:rsid w:val="004C031B"/>
    <w:rsid w:val="004C1DB6"/>
    <w:rsid w:val="00516061"/>
    <w:rsid w:val="0051715F"/>
    <w:rsid w:val="00517F89"/>
    <w:rsid w:val="005313F2"/>
    <w:rsid w:val="00533A6A"/>
    <w:rsid w:val="00540A4A"/>
    <w:rsid w:val="00604661"/>
    <w:rsid w:val="0062093F"/>
    <w:rsid w:val="00630BD0"/>
    <w:rsid w:val="006326EC"/>
    <w:rsid w:val="0064232F"/>
    <w:rsid w:val="006C5D3B"/>
    <w:rsid w:val="00743630"/>
    <w:rsid w:val="00783C32"/>
    <w:rsid w:val="007C4549"/>
    <w:rsid w:val="007D10A6"/>
    <w:rsid w:val="007E7693"/>
    <w:rsid w:val="0081370D"/>
    <w:rsid w:val="00814AF5"/>
    <w:rsid w:val="00815AAC"/>
    <w:rsid w:val="00842A52"/>
    <w:rsid w:val="008B0A1F"/>
    <w:rsid w:val="008B50D9"/>
    <w:rsid w:val="008D5192"/>
    <w:rsid w:val="009151BA"/>
    <w:rsid w:val="00952802"/>
    <w:rsid w:val="0095492C"/>
    <w:rsid w:val="00973F62"/>
    <w:rsid w:val="009E140E"/>
    <w:rsid w:val="009E5EBB"/>
    <w:rsid w:val="009E679A"/>
    <w:rsid w:val="009F36BD"/>
    <w:rsid w:val="00A25729"/>
    <w:rsid w:val="00A32F7B"/>
    <w:rsid w:val="00A56A63"/>
    <w:rsid w:val="00AB3238"/>
    <w:rsid w:val="00B060B2"/>
    <w:rsid w:val="00B127D3"/>
    <w:rsid w:val="00B94819"/>
    <w:rsid w:val="00BC697F"/>
    <w:rsid w:val="00BE4209"/>
    <w:rsid w:val="00BF1BC9"/>
    <w:rsid w:val="00C83C9A"/>
    <w:rsid w:val="00CC39A2"/>
    <w:rsid w:val="00CE53B0"/>
    <w:rsid w:val="00CF41F4"/>
    <w:rsid w:val="00D518BD"/>
    <w:rsid w:val="00D55A06"/>
    <w:rsid w:val="00D944A2"/>
    <w:rsid w:val="00D94C85"/>
    <w:rsid w:val="00D96EDD"/>
    <w:rsid w:val="00E721C2"/>
    <w:rsid w:val="00EE0FF3"/>
    <w:rsid w:val="00F24EEF"/>
    <w:rsid w:val="00F47F55"/>
    <w:rsid w:val="00F576D9"/>
    <w:rsid w:val="00F64765"/>
    <w:rsid w:val="00F7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92301"/>
  <w15:docId w15:val="{66B885BB-F404-43A4-AF96-BA7CCC949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794" w:hanging="339"/>
      <w:jc w:val="both"/>
    </w:pPr>
  </w:style>
  <w:style w:type="paragraph" w:styleId="Titolo">
    <w:name w:val="Title"/>
    <w:basedOn w:val="Normale"/>
    <w:uiPriority w:val="10"/>
    <w:qFormat/>
    <w:pPr>
      <w:spacing w:before="55"/>
      <w:ind w:left="66"/>
      <w:jc w:val="center"/>
    </w:pPr>
    <w:rPr>
      <w:sz w:val="43"/>
      <w:szCs w:val="43"/>
    </w:rPr>
  </w:style>
  <w:style w:type="paragraph" w:styleId="Paragrafoelenco">
    <w:name w:val="List Paragraph"/>
    <w:basedOn w:val="Normale"/>
    <w:uiPriority w:val="1"/>
    <w:qFormat/>
    <w:pPr>
      <w:spacing w:before="5"/>
      <w:ind w:left="794" w:right="124" w:hanging="339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4C031B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4C031B"/>
    <w:rPr>
      <w:rFonts w:ascii="Times New Roman" w:eastAsia="Times New Roman" w:hAnsi="Times New Roman" w:cs="Times New Roman"/>
      <w:sz w:val="20"/>
      <w:szCs w:val="20"/>
      <w:lang w:val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4C031B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C031B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C031B"/>
    <w:rPr>
      <w:rFonts w:ascii="Times New Roman" w:eastAsia="Times New Roman" w:hAnsi="Times New Roman" w:cs="Times New Roman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C031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9E48D-9C5F-4F6D-B0C1-A299D6196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Direttive ai gestori delle vendite telematiche e della pubblicità nov 2023</vt:lpstr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Direttive ai gestori delle vendite telematiche e della pubblicità nov 2023</dc:title>
  <dc:creator>raffaella</dc:creator>
  <cp:lastModifiedBy>Raffaella Brienza</cp:lastModifiedBy>
  <cp:revision>2</cp:revision>
  <dcterms:created xsi:type="dcterms:W3CDTF">2026-03-11T10:45:00Z</dcterms:created>
  <dcterms:modified xsi:type="dcterms:W3CDTF">2026-03-11T10:45:00Z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2023-11-22T00:00:00Z</vt:filetime>
  </property>
  <property fmtid="{D5CDD505-2E9C-101B-9397-08002B2CF9AE}" pid="3" name="LastSaved">
    <vt:filetime>2024-11-21T00:00:00Z</vt:filetime>
  </property>
</Properties>
</file>